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99AC" w14:textId="77777777" w:rsidR="00A03092" w:rsidRDefault="00A03092" w:rsidP="00A03092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Утверждаю</w:t>
      </w:r>
    </w:p>
    <w:p w14:paraId="195942D0" w14:textId="77777777" w:rsidR="00A03092" w:rsidRPr="00B3521C" w:rsidRDefault="00A03092" w:rsidP="00A0309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B3521C">
        <w:rPr>
          <w:rFonts w:ascii="Arial" w:hAnsi="Arial" w:cs="Arial"/>
          <w:sz w:val="24"/>
          <w:szCs w:val="24"/>
          <w:lang w:val="ru-RU"/>
        </w:rPr>
        <w:t>Зам. декана по магистратуре</w:t>
      </w:r>
    </w:p>
    <w:p w14:paraId="1064EB8C" w14:textId="77777777" w:rsidR="00A03092" w:rsidRPr="00B3521C" w:rsidRDefault="00A03092" w:rsidP="00A0309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B3521C">
        <w:rPr>
          <w:rFonts w:ascii="Arial" w:hAnsi="Arial" w:cs="Arial"/>
          <w:sz w:val="24"/>
          <w:szCs w:val="24"/>
          <w:lang w:val="ru-RU"/>
        </w:rPr>
        <w:t xml:space="preserve"> _____________     </w:t>
      </w:r>
      <w:r w:rsidR="000C1BB4">
        <w:rPr>
          <w:rFonts w:ascii="Arial" w:hAnsi="Arial" w:cs="Arial"/>
          <w:sz w:val="24"/>
          <w:szCs w:val="24"/>
          <w:lang w:val="ru-RU"/>
        </w:rPr>
        <w:t>Розенфельд М.Я.</w:t>
      </w:r>
    </w:p>
    <w:p w14:paraId="0AAD265D" w14:textId="5BA91B9A" w:rsidR="00A03092" w:rsidRPr="00B3521C" w:rsidRDefault="000C1BB4" w:rsidP="00A03092">
      <w:pPr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21.06</w:t>
      </w:r>
      <w:r w:rsidR="00A03092" w:rsidRPr="00B3521C">
        <w:rPr>
          <w:rFonts w:ascii="Arial" w:hAnsi="Arial" w:cs="Arial"/>
          <w:sz w:val="24"/>
          <w:szCs w:val="24"/>
          <w:lang w:val="ru-RU"/>
        </w:rPr>
        <w:t>. 202</w:t>
      </w:r>
      <w:r w:rsidR="006F3775">
        <w:rPr>
          <w:rFonts w:ascii="Arial" w:hAnsi="Arial" w:cs="Arial"/>
          <w:sz w:val="24"/>
          <w:szCs w:val="24"/>
          <w:lang w:val="ru-RU"/>
        </w:rPr>
        <w:t>5</w:t>
      </w:r>
      <w:r w:rsidR="00A03092" w:rsidRPr="00B3521C">
        <w:rPr>
          <w:rFonts w:ascii="Arial" w:hAnsi="Arial" w:cs="Arial"/>
          <w:sz w:val="24"/>
          <w:szCs w:val="24"/>
          <w:lang w:val="ru-RU"/>
        </w:rPr>
        <w:t xml:space="preserve"> г.</w:t>
      </w:r>
    </w:p>
    <w:p w14:paraId="2FA582B8" w14:textId="77777777" w:rsidR="00A03092" w:rsidRDefault="00A03092" w:rsidP="00A03092">
      <w:pPr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14:paraId="7B94AAE0" w14:textId="77777777" w:rsidR="00A03092" w:rsidRPr="00B3521C" w:rsidRDefault="00A03092" w:rsidP="00A03092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B3521C">
        <w:rPr>
          <w:rFonts w:ascii="Arial" w:hAnsi="Arial" w:cs="Arial"/>
          <w:b/>
          <w:sz w:val="32"/>
          <w:szCs w:val="24"/>
          <w:lang w:val="ru-RU"/>
        </w:rPr>
        <w:t xml:space="preserve">РАСПИСАНИЕ </w:t>
      </w:r>
      <w:r>
        <w:rPr>
          <w:rFonts w:ascii="Arial" w:hAnsi="Arial" w:cs="Arial"/>
          <w:b/>
          <w:sz w:val="32"/>
          <w:szCs w:val="24"/>
          <w:lang w:val="ru-RU"/>
        </w:rPr>
        <w:t>ЗАНЯТИЙ</w:t>
      </w:r>
    </w:p>
    <w:p w14:paraId="116C5202" w14:textId="733F5357" w:rsidR="00A03092" w:rsidRDefault="00A03092" w:rsidP="00A03092">
      <w:pPr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Направление 45.04.01 Филология, профиль «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Русская литература и русский язык в культурологическом и педагогическом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аспектах</w:t>
      </w:r>
      <w:r>
        <w:rPr>
          <w:rFonts w:ascii="Arial" w:hAnsi="Arial" w:cs="Arial"/>
          <w:b/>
          <w:sz w:val="24"/>
          <w:szCs w:val="24"/>
          <w:lang w:val="ru-RU"/>
        </w:rPr>
        <w:t>»  (</w:t>
      </w:r>
      <w:proofErr w:type="gramEnd"/>
      <w:r>
        <w:rPr>
          <w:rFonts w:ascii="Arial" w:hAnsi="Arial" w:cs="Arial"/>
          <w:b/>
          <w:sz w:val="24"/>
          <w:szCs w:val="24"/>
          <w:lang w:val="ru-RU"/>
        </w:rPr>
        <w:t>форма обучения – очная); 202</w:t>
      </w:r>
      <w:r w:rsidR="006F3775">
        <w:rPr>
          <w:rFonts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  <w:lang w:val="ru-RU"/>
        </w:rPr>
        <w:t>‒202</w:t>
      </w:r>
      <w:r w:rsidR="006F3775">
        <w:rPr>
          <w:rFonts w:ascii="Arial" w:hAnsi="Arial" w:cs="Arial"/>
          <w:b/>
          <w:sz w:val="24"/>
          <w:szCs w:val="24"/>
          <w:lang w:val="ru-RU"/>
        </w:rPr>
        <w:t>6</w:t>
      </w:r>
      <w:r>
        <w:rPr>
          <w:rFonts w:ascii="Arial" w:hAnsi="Arial" w:cs="Arial"/>
          <w:b/>
          <w:sz w:val="24"/>
          <w:szCs w:val="24"/>
          <w:lang w:val="ru-RU"/>
        </w:rPr>
        <w:t xml:space="preserve"> учебный год</w:t>
      </w:r>
    </w:p>
    <w:p w14:paraId="0392C94F" w14:textId="77777777" w:rsidR="00A03092" w:rsidRDefault="00A03092" w:rsidP="00A03092">
      <w:pPr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74"/>
        <w:gridCol w:w="7120"/>
      </w:tblGrid>
      <w:tr w:rsidR="00A03092" w:rsidRPr="001A659E" w14:paraId="0B7C36BA" w14:textId="77777777" w:rsidTr="00703E73">
        <w:trPr>
          <w:trHeight w:val="562"/>
          <w:jc w:val="center"/>
        </w:trPr>
        <w:tc>
          <w:tcPr>
            <w:tcW w:w="1809" w:type="dxa"/>
            <w:shd w:val="clear" w:color="auto" w:fill="auto"/>
          </w:tcPr>
          <w:p w14:paraId="3141801E" w14:textId="77777777" w:rsidR="00A03092" w:rsidRPr="001A659E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  <w:proofErr w:type="spellEnd"/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074" w:type="dxa"/>
            <w:shd w:val="clear" w:color="auto" w:fill="auto"/>
          </w:tcPr>
          <w:p w14:paraId="38DCBD04" w14:textId="77777777" w:rsidR="00A03092" w:rsidRPr="00A351EC" w:rsidRDefault="00A03092" w:rsidP="000C1B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курс</w:t>
            </w:r>
            <w:proofErr w:type="spellEnd"/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51E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120" w:type="dxa"/>
            <w:shd w:val="clear" w:color="auto" w:fill="auto"/>
          </w:tcPr>
          <w:p w14:paraId="074C0C30" w14:textId="77777777" w:rsidR="00A03092" w:rsidRPr="00A351EC" w:rsidRDefault="00A03092" w:rsidP="000C1B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курс</w:t>
            </w:r>
            <w:proofErr w:type="spellEnd"/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51E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03092" w:rsidRPr="001A659E" w14:paraId="017E0579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374C3445" w14:textId="77777777" w:rsidR="00A03092" w:rsidRPr="004E07B2" w:rsidRDefault="00A03092" w:rsidP="00703E7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E07B2">
              <w:rPr>
                <w:rFonts w:ascii="Arial" w:hAnsi="Arial" w:cs="Arial"/>
                <w:b/>
                <w:caps/>
                <w:sz w:val="24"/>
                <w:szCs w:val="24"/>
              </w:rPr>
              <w:t>Понедельник</w:t>
            </w:r>
          </w:p>
        </w:tc>
      </w:tr>
      <w:tr w:rsidR="0028001D" w:rsidRPr="0028001D" w14:paraId="0FF73662" w14:textId="77777777" w:rsidTr="00703E73">
        <w:trPr>
          <w:trHeight w:val="471"/>
          <w:jc w:val="center"/>
        </w:trPr>
        <w:tc>
          <w:tcPr>
            <w:tcW w:w="1809" w:type="dxa"/>
            <w:shd w:val="clear" w:color="auto" w:fill="auto"/>
          </w:tcPr>
          <w:p w14:paraId="5AA4B498" w14:textId="77777777" w:rsidR="0028001D" w:rsidRDefault="0028001D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11.30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– 13.05</w:t>
            </w:r>
          </w:p>
        </w:tc>
        <w:tc>
          <w:tcPr>
            <w:tcW w:w="6074" w:type="dxa"/>
            <w:shd w:val="clear" w:color="auto" w:fill="auto"/>
          </w:tcPr>
          <w:p w14:paraId="7BB1098D" w14:textId="77777777" w:rsidR="0028001D" w:rsidRPr="004E07B2" w:rsidRDefault="0028001D" w:rsidP="0028001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51C865D3" w14:textId="77777777" w:rsidR="0028001D" w:rsidRPr="004E07B2" w:rsidRDefault="0028001D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027EC0" w14:paraId="7DFEDA8F" w14:textId="77777777" w:rsidTr="00703E73">
        <w:trPr>
          <w:trHeight w:val="471"/>
          <w:jc w:val="center"/>
        </w:trPr>
        <w:tc>
          <w:tcPr>
            <w:tcW w:w="1809" w:type="dxa"/>
            <w:shd w:val="clear" w:color="auto" w:fill="auto"/>
          </w:tcPr>
          <w:p w14:paraId="19EE0234" w14:textId="77777777" w:rsidR="00A03092" w:rsidRPr="0028001D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8001D">
              <w:rPr>
                <w:rFonts w:ascii="Arial" w:hAnsi="Arial" w:cs="Arial"/>
                <w:b/>
                <w:sz w:val="24"/>
                <w:szCs w:val="24"/>
                <w:lang w:val="ru-RU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14:paraId="5AD74BFF" w14:textId="77777777" w:rsidR="00A03092" w:rsidRPr="002342B2" w:rsidRDefault="00C11D06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20" w:type="dxa"/>
            <w:shd w:val="clear" w:color="auto" w:fill="auto"/>
          </w:tcPr>
          <w:p w14:paraId="108B5DF1" w14:textId="77777777" w:rsidR="000B217F" w:rsidRPr="002342B2" w:rsidRDefault="000B217F" w:rsidP="000B21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Основы редактирования </w:t>
            </w:r>
          </w:p>
          <w:p w14:paraId="4D9F9408" w14:textId="5F9F666A" w:rsidR="00A03092" w:rsidRPr="002342B2" w:rsidRDefault="000B217F" w:rsidP="000B21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Рудакова А.В.  </w:t>
            </w:r>
            <w:r w:rsidR="001810B7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а5</w:t>
            </w:r>
          </w:p>
        </w:tc>
      </w:tr>
      <w:tr w:rsidR="00A03092" w:rsidRPr="00C11D06" w14:paraId="2CCAC681" w14:textId="77777777" w:rsidTr="00703E73">
        <w:trPr>
          <w:trHeight w:val="688"/>
          <w:jc w:val="center"/>
        </w:trPr>
        <w:tc>
          <w:tcPr>
            <w:tcW w:w="1809" w:type="dxa"/>
            <w:shd w:val="clear" w:color="auto" w:fill="auto"/>
          </w:tcPr>
          <w:p w14:paraId="3513901E" w14:textId="77777777" w:rsidR="00A03092" w:rsidRPr="0028001D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8001D">
              <w:rPr>
                <w:rFonts w:ascii="Arial" w:hAnsi="Arial" w:cs="Arial"/>
                <w:b/>
                <w:sz w:val="24"/>
                <w:szCs w:val="24"/>
                <w:lang w:val="ru-RU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14:paraId="4A8CA597" w14:textId="77777777" w:rsidR="00F40055" w:rsidRPr="002342B2" w:rsidRDefault="00F40055" w:rsidP="00F400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Современные проблемы филологии</w:t>
            </w:r>
          </w:p>
          <w:p w14:paraId="10B971C4" w14:textId="5DC5E6FD" w:rsidR="00A03092" w:rsidRPr="002342B2" w:rsidRDefault="00F40055" w:rsidP="00F4005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Рудакова А.В. </w:t>
            </w:r>
            <w:r w:rsidR="00C11D06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120" w:type="dxa"/>
            <w:shd w:val="clear" w:color="auto" w:fill="auto"/>
          </w:tcPr>
          <w:p w14:paraId="354E32DD" w14:textId="0128D990" w:rsidR="005A76C8" w:rsidRPr="00027EC0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Эффективная коммуникация в профессиональной деятельности Доц. </w:t>
            </w:r>
            <w:proofErr w:type="spellStart"/>
            <w:r w:rsidR="001810B7" w:rsidRPr="002342B2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="001810B7" w:rsidRPr="002342B2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37а</w:t>
            </w:r>
          </w:p>
          <w:p w14:paraId="140206C7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6F3775" w14:paraId="577A6DB6" w14:textId="77777777" w:rsidTr="00DC510B">
        <w:trPr>
          <w:trHeight w:val="934"/>
          <w:jc w:val="center"/>
        </w:trPr>
        <w:tc>
          <w:tcPr>
            <w:tcW w:w="1809" w:type="dxa"/>
            <w:shd w:val="clear" w:color="auto" w:fill="auto"/>
          </w:tcPr>
          <w:p w14:paraId="7A2DFDE7" w14:textId="77777777" w:rsidR="00A03092" w:rsidRPr="00B56B17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56B17">
              <w:rPr>
                <w:rFonts w:ascii="Arial" w:hAnsi="Arial" w:cs="Arial"/>
                <w:b/>
                <w:sz w:val="24"/>
                <w:szCs w:val="24"/>
                <w:lang w:val="ru-RU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14:paraId="51728C37" w14:textId="77777777" w:rsidR="00A03092" w:rsidRPr="002342B2" w:rsidRDefault="00A03092" w:rsidP="00703E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Профессиональное общение на иностранном языке</w:t>
            </w:r>
          </w:p>
          <w:p w14:paraId="3279F937" w14:textId="77777777" w:rsidR="00A03092" w:rsidRPr="002342B2" w:rsidRDefault="0028001D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="00A03092" w:rsidRPr="002342B2">
              <w:rPr>
                <w:rFonts w:ascii="Arial" w:hAnsi="Arial" w:cs="Arial"/>
                <w:sz w:val="24"/>
                <w:szCs w:val="24"/>
                <w:lang w:val="ru-RU"/>
              </w:rPr>
              <w:t>Английский язык</w:t>
            </w: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A03092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</w:p>
          <w:p w14:paraId="0C5A87A7" w14:textId="7313E85B" w:rsidR="00DC510B" w:rsidRPr="002342B2" w:rsidRDefault="00A03092" w:rsidP="00DC510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Преп. Верещагина Е.Н.</w:t>
            </w:r>
            <w:r w:rsidR="00BC759D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120" w:type="dxa"/>
            <w:shd w:val="clear" w:color="auto" w:fill="auto"/>
          </w:tcPr>
          <w:p w14:paraId="0812CEE3" w14:textId="77777777" w:rsidR="000B217F" w:rsidRPr="002342B2" w:rsidRDefault="000B217F" w:rsidP="000B21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Разнообразие культур в процессе межкультурного взаимодействия  </w:t>
            </w:r>
          </w:p>
          <w:p w14:paraId="54979D4D" w14:textId="172F0FC1" w:rsidR="00A03092" w:rsidRPr="002342B2" w:rsidRDefault="000B217F" w:rsidP="000B21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Розенфельд М.Я. </w:t>
            </w:r>
            <w:r w:rsidR="001810B7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37а</w:t>
            </w:r>
          </w:p>
        </w:tc>
      </w:tr>
      <w:tr w:rsidR="00DC510B" w:rsidRPr="006F3775" w14:paraId="6BD104FE" w14:textId="77777777" w:rsidTr="00703E73">
        <w:trPr>
          <w:trHeight w:val="443"/>
          <w:jc w:val="center"/>
        </w:trPr>
        <w:tc>
          <w:tcPr>
            <w:tcW w:w="1809" w:type="dxa"/>
            <w:shd w:val="clear" w:color="auto" w:fill="auto"/>
          </w:tcPr>
          <w:p w14:paraId="04D2AD69" w14:textId="1748E882" w:rsidR="00DC510B" w:rsidRPr="00B56B17" w:rsidRDefault="00DC510B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18.40-20.00</w:t>
            </w:r>
          </w:p>
        </w:tc>
        <w:tc>
          <w:tcPr>
            <w:tcW w:w="6074" w:type="dxa"/>
            <w:shd w:val="clear" w:color="auto" w:fill="auto"/>
          </w:tcPr>
          <w:p w14:paraId="448FE9F6" w14:textId="77777777" w:rsidR="00DC510B" w:rsidRPr="002342B2" w:rsidRDefault="00DC510B" w:rsidP="00DC510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Психология высшей школы</w:t>
            </w:r>
          </w:p>
          <w:p w14:paraId="21534B2C" w14:textId="5CB3A6D4" w:rsidR="00DC510B" w:rsidRPr="002342B2" w:rsidRDefault="00DC510B" w:rsidP="0028001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Преп.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Сакоренко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И.В.</w:t>
            </w:r>
            <w:r w:rsidR="00027EC0" w:rsidRPr="00027EC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120" w:type="dxa"/>
            <w:shd w:val="clear" w:color="auto" w:fill="auto"/>
          </w:tcPr>
          <w:p w14:paraId="1377890A" w14:textId="77777777" w:rsidR="00DC510B" w:rsidRPr="002342B2" w:rsidRDefault="00DC510B" w:rsidP="000B21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2F5077" w14:paraId="51C682E0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0ECFB7B0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  <w:t>Вторник</w:t>
            </w:r>
          </w:p>
        </w:tc>
      </w:tr>
      <w:tr w:rsidR="00A03092" w:rsidRPr="000D23D9" w14:paraId="3C39AA6A" w14:textId="77777777" w:rsidTr="0028001D">
        <w:trPr>
          <w:trHeight w:val="384"/>
          <w:jc w:val="center"/>
        </w:trPr>
        <w:tc>
          <w:tcPr>
            <w:tcW w:w="1809" w:type="dxa"/>
            <w:shd w:val="clear" w:color="auto" w:fill="auto"/>
          </w:tcPr>
          <w:p w14:paraId="47979E18" w14:textId="77777777" w:rsidR="00A03092" w:rsidRPr="002F5077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14:paraId="1E98ECF1" w14:textId="77777777" w:rsidR="00A03092" w:rsidRPr="002342B2" w:rsidRDefault="00A03092" w:rsidP="00703E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val="ru-RU" w:eastAsia="ru-RU"/>
              </w:rPr>
            </w:pPr>
          </w:p>
        </w:tc>
        <w:tc>
          <w:tcPr>
            <w:tcW w:w="7120" w:type="dxa"/>
            <w:shd w:val="clear" w:color="auto" w:fill="auto"/>
          </w:tcPr>
          <w:p w14:paraId="6BC69471" w14:textId="77777777" w:rsidR="00A03092" w:rsidRPr="002342B2" w:rsidRDefault="00A03092" w:rsidP="00703E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A03092" w14:paraId="1857D86E" w14:textId="77777777" w:rsidTr="0028001D">
        <w:trPr>
          <w:trHeight w:val="418"/>
          <w:jc w:val="center"/>
        </w:trPr>
        <w:tc>
          <w:tcPr>
            <w:tcW w:w="1809" w:type="dxa"/>
            <w:shd w:val="clear" w:color="auto" w:fill="auto"/>
          </w:tcPr>
          <w:p w14:paraId="0B4B65A0" w14:textId="77777777" w:rsidR="00A03092" w:rsidRPr="000057CF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F5077">
              <w:rPr>
                <w:rFonts w:ascii="Arial" w:hAnsi="Arial" w:cs="Arial"/>
                <w:b/>
                <w:sz w:val="24"/>
                <w:szCs w:val="24"/>
                <w:lang w:val="ru-RU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14:paraId="668658AE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4B04F5D5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03092" w:rsidRPr="00B56B17" w14:paraId="3E6A1915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7D16A496" w14:textId="77777777" w:rsidR="00A03092" w:rsidRPr="001A659E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14:paraId="68B50A46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0457FBF8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A03092" w:rsidRPr="001A659E" w14:paraId="4D3D493F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0751191E" w14:textId="77777777" w:rsidR="00A03092" w:rsidRPr="002342B2" w:rsidRDefault="00A03092" w:rsidP="00703E7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342B2">
              <w:rPr>
                <w:rFonts w:ascii="Arial" w:hAnsi="Arial" w:cs="Arial"/>
                <w:b/>
                <w:caps/>
                <w:sz w:val="24"/>
                <w:szCs w:val="24"/>
              </w:rPr>
              <w:t>Среда</w:t>
            </w:r>
          </w:p>
        </w:tc>
      </w:tr>
      <w:tr w:rsidR="00DB03C6" w:rsidRPr="006F3775" w14:paraId="54BE118A" w14:textId="77777777" w:rsidTr="0028001D">
        <w:trPr>
          <w:trHeight w:val="542"/>
          <w:jc w:val="center"/>
        </w:trPr>
        <w:tc>
          <w:tcPr>
            <w:tcW w:w="1809" w:type="dxa"/>
            <w:shd w:val="clear" w:color="auto" w:fill="auto"/>
          </w:tcPr>
          <w:p w14:paraId="432FDC50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14:paraId="1E23CE85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Теория культуры  </w:t>
            </w:r>
          </w:p>
          <w:p w14:paraId="5EB6758B" w14:textId="0DBEEE08" w:rsidR="00DB03C6" w:rsidRPr="002342B2" w:rsidRDefault="005A76C8" w:rsidP="00A112A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Тернова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Т.А.  </w:t>
            </w:r>
            <w:r w:rsidRPr="002342B2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проектор</w:t>
            </w:r>
            <w:r w:rsidR="00A112A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A112A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A112AB"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  <w:t>?</w:t>
            </w:r>
            <w:proofErr w:type="gramEnd"/>
            <w:r w:rsid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/37а</w:t>
            </w:r>
          </w:p>
        </w:tc>
        <w:tc>
          <w:tcPr>
            <w:tcW w:w="7120" w:type="dxa"/>
            <w:shd w:val="clear" w:color="auto" w:fill="auto"/>
          </w:tcPr>
          <w:p w14:paraId="18C83C4D" w14:textId="77777777" w:rsidR="00DB03C6" w:rsidRPr="002342B2" w:rsidRDefault="0028001D" w:rsidP="002800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B03C6" w:rsidRPr="00027EC0" w14:paraId="538F7528" w14:textId="77777777" w:rsidTr="00A03092">
        <w:trPr>
          <w:trHeight w:val="746"/>
          <w:jc w:val="center"/>
        </w:trPr>
        <w:tc>
          <w:tcPr>
            <w:tcW w:w="1809" w:type="dxa"/>
            <w:shd w:val="clear" w:color="auto" w:fill="auto"/>
          </w:tcPr>
          <w:p w14:paraId="1AB3C47C" w14:textId="77777777" w:rsidR="00DB03C6" w:rsidRPr="00A112AB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112AB">
              <w:rPr>
                <w:rFonts w:ascii="Arial" w:hAnsi="Arial" w:cs="Arial"/>
                <w:b/>
                <w:sz w:val="24"/>
                <w:szCs w:val="24"/>
                <w:lang w:val="ru-RU"/>
              </w:rPr>
              <w:t>15.10 – 16.45</w:t>
            </w:r>
          </w:p>
        </w:tc>
        <w:tc>
          <w:tcPr>
            <w:tcW w:w="6074" w:type="dxa"/>
            <w:shd w:val="clear" w:color="auto" w:fill="auto"/>
          </w:tcPr>
          <w:p w14:paraId="7D858B5B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Современная художественная критика</w:t>
            </w:r>
          </w:p>
          <w:p w14:paraId="074018C0" w14:textId="3FFCB4DF" w:rsidR="00DB03C6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Преп. Грязнова А.Ю. 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14:paraId="41022670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Порождение и восприятие текста </w:t>
            </w:r>
          </w:p>
          <w:p w14:paraId="0A89625E" w14:textId="0EEF546A" w:rsidR="00DB03C6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Козельская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Н.А.   </w:t>
            </w:r>
            <w:r w:rsidR="00027EC0" w:rsidRPr="00027EC0">
              <w:rPr>
                <w:rFonts w:ascii="Arial" w:hAnsi="Arial" w:cs="Arial"/>
                <w:b/>
                <w:sz w:val="24"/>
                <w:szCs w:val="24"/>
                <w:lang w:val="ru-RU"/>
              </w:rPr>
              <w:t>37а</w:t>
            </w:r>
          </w:p>
        </w:tc>
      </w:tr>
      <w:tr w:rsidR="00DB03C6" w:rsidRPr="006F3775" w14:paraId="18DD6704" w14:textId="77777777" w:rsidTr="005A76C8">
        <w:trPr>
          <w:trHeight w:val="750"/>
          <w:jc w:val="center"/>
        </w:trPr>
        <w:tc>
          <w:tcPr>
            <w:tcW w:w="1809" w:type="dxa"/>
            <w:shd w:val="clear" w:color="auto" w:fill="auto"/>
          </w:tcPr>
          <w:p w14:paraId="418E6489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lastRenderedPageBreak/>
              <w:t>16.55 – 18.30</w:t>
            </w:r>
          </w:p>
        </w:tc>
        <w:tc>
          <w:tcPr>
            <w:tcW w:w="6074" w:type="dxa"/>
            <w:shd w:val="clear" w:color="auto" w:fill="auto"/>
          </w:tcPr>
          <w:p w14:paraId="0EB3AFEB" w14:textId="4719B334" w:rsidR="00DB03C6" w:rsidRPr="002342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Современные теории и технологии развития </w:t>
            </w:r>
            <w:proofErr w:type="gram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личности  Преп.</w:t>
            </w:r>
            <w:proofErr w:type="gram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Томенко М.В.</w:t>
            </w:r>
            <w:r w:rsidR="007B3904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11D06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52CB2" w:rsidRPr="00F52CB2">
              <w:rPr>
                <w:rFonts w:ascii="Arial" w:hAnsi="Arial" w:cs="Arial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14:paraId="1E707D2D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Социальная мифология</w:t>
            </w:r>
          </w:p>
          <w:p w14:paraId="5C7EE0AB" w14:textId="4E7CC295" w:rsidR="00DB03C6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Недосейкин М.Н. </w:t>
            </w:r>
            <w:r w:rsidR="00F52CB2" w:rsidRPr="00F52CB2">
              <w:rPr>
                <w:rFonts w:ascii="Arial" w:hAnsi="Arial" w:cs="Arial"/>
                <w:b/>
                <w:sz w:val="24"/>
                <w:szCs w:val="24"/>
                <w:lang w:val="ru-RU"/>
              </w:rPr>
              <w:t>37а</w:t>
            </w:r>
          </w:p>
          <w:p w14:paraId="0A7DD83E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76C8" w:rsidRPr="00027EC0" w14:paraId="1732B8A1" w14:textId="77777777" w:rsidTr="00A03092">
        <w:trPr>
          <w:trHeight w:val="345"/>
          <w:jc w:val="center"/>
        </w:trPr>
        <w:tc>
          <w:tcPr>
            <w:tcW w:w="1809" w:type="dxa"/>
            <w:shd w:val="clear" w:color="auto" w:fill="auto"/>
          </w:tcPr>
          <w:p w14:paraId="00C5C98B" w14:textId="77777777" w:rsidR="005A76C8" w:rsidRPr="005A76C8" w:rsidRDefault="005A76C8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18.40-20.00</w:t>
            </w:r>
          </w:p>
        </w:tc>
        <w:tc>
          <w:tcPr>
            <w:tcW w:w="6074" w:type="dxa"/>
            <w:shd w:val="clear" w:color="auto" w:fill="auto"/>
          </w:tcPr>
          <w:p w14:paraId="3ED178BE" w14:textId="2C86B6A5" w:rsidR="005A76C8" w:rsidRPr="002342B2" w:rsidRDefault="00F40055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Современные теории и технологии развития </w:t>
            </w:r>
            <w:proofErr w:type="gram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личности  Преп.</w:t>
            </w:r>
            <w:proofErr w:type="gram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Томенко М.В. знаменатель </w:t>
            </w:r>
            <w:r w:rsidR="00F52CB2" w:rsidRPr="00F52CB2">
              <w:rPr>
                <w:rFonts w:ascii="Arial" w:hAnsi="Arial" w:cs="Arial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14:paraId="0511E10D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Типология русской и западной литературы </w:t>
            </w:r>
          </w:p>
          <w:p w14:paraId="19F36E5E" w14:textId="2341B9BA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доц. Недосейкин М.Н.</w:t>
            </w:r>
            <w:r w:rsidR="00F52CB2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F52CB2" w:rsidRPr="00F52CB2">
              <w:rPr>
                <w:rFonts w:ascii="Arial" w:hAnsi="Arial" w:cs="Arial"/>
                <w:b/>
                <w:sz w:val="24"/>
                <w:szCs w:val="24"/>
                <w:lang w:val="ru-RU"/>
              </w:rPr>
              <w:t>37а</w:t>
            </w:r>
          </w:p>
          <w:p w14:paraId="2ADDB9EE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03C6" w:rsidRPr="00027EC0" w14:paraId="45C3FF3D" w14:textId="77777777" w:rsidTr="00703E73">
        <w:trPr>
          <w:trHeight w:val="360"/>
          <w:jc w:val="center"/>
        </w:trPr>
        <w:tc>
          <w:tcPr>
            <w:tcW w:w="1809" w:type="dxa"/>
            <w:shd w:val="clear" w:color="auto" w:fill="auto"/>
          </w:tcPr>
          <w:p w14:paraId="0FE1B1D0" w14:textId="77777777" w:rsidR="00DB03C6" w:rsidRPr="00A03092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074" w:type="dxa"/>
            <w:shd w:val="clear" w:color="auto" w:fill="auto"/>
          </w:tcPr>
          <w:p w14:paraId="606F2A50" w14:textId="77777777" w:rsidR="00DB03C6" w:rsidRPr="002342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23B73048" w14:textId="77777777" w:rsidR="00DB03C6" w:rsidRPr="002342B2" w:rsidRDefault="00DB03C6" w:rsidP="00DB03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B03C6" w:rsidRPr="001A659E" w14:paraId="739BEF5F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0B23B323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342B2">
              <w:rPr>
                <w:rFonts w:ascii="Arial" w:hAnsi="Arial" w:cs="Arial"/>
                <w:b/>
                <w:caps/>
                <w:sz w:val="24"/>
                <w:szCs w:val="24"/>
              </w:rPr>
              <w:t>Четверг</w:t>
            </w:r>
          </w:p>
        </w:tc>
      </w:tr>
      <w:tr w:rsidR="00DB03C6" w:rsidRPr="0028001D" w14:paraId="3707B6E7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403B0F6A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14:paraId="34CB31BF" w14:textId="77777777" w:rsidR="00F63C40" w:rsidRPr="002342B2" w:rsidRDefault="0037659E" w:rsidP="00FA0B4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20" w:type="dxa"/>
            <w:shd w:val="clear" w:color="auto" w:fill="auto"/>
          </w:tcPr>
          <w:p w14:paraId="724036DD" w14:textId="77777777" w:rsidR="00573CB2" w:rsidRPr="002342B2" w:rsidRDefault="00573CB2" w:rsidP="00573C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Духовные проблемы русской литературы </w:t>
            </w:r>
          </w:p>
          <w:p w14:paraId="2485AB42" w14:textId="5D449EA3" w:rsidR="00DB03C6" w:rsidRPr="002342B2" w:rsidRDefault="00573CB2" w:rsidP="00573C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Проф. Бердникова О.А.  </w:t>
            </w:r>
            <w:r w:rsidR="000B72CA" w:rsidRPr="00D83E52">
              <w:rPr>
                <w:rFonts w:ascii="Arial" w:hAnsi="Arial" w:cs="Arial"/>
                <w:b/>
                <w:sz w:val="24"/>
                <w:szCs w:val="24"/>
                <w:lang w:val="ru-RU"/>
              </w:rPr>
              <w:t>81</w:t>
            </w:r>
          </w:p>
        </w:tc>
      </w:tr>
      <w:tr w:rsidR="00DB03C6" w:rsidRPr="00027EC0" w14:paraId="6C929A7F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3E009109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15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.10 – 16.45</w:t>
            </w:r>
          </w:p>
        </w:tc>
        <w:tc>
          <w:tcPr>
            <w:tcW w:w="6074" w:type="dxa"/>
            <w:shd w:val="clear" w:color="auto" w:fill="auto"/>
          </w:tcPr>
          <w:p w14:paraId="36C8ED4C" w14:textId="77777777" w:rsidR="005A76C8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История и методология лингвистики</w:t>
            </w:r>
          </w:p>
          <w:p w14:paraId="55444D15" w14:textId="61BA866C" w:rsidR="00DB03C6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Сидорова Е.В.  </w:t>
            </w:r>
            <w:proofErr w:type="gramStart"/>
            <w:r w:rsidR="00DC510B">
              <w:rPr>
                <w:rFonts w:ascii="Arial" w:hAnsi="Arial" w:cs="Arial"/>
                <w:sz w:val="24"/>
                <w:szCs w:val="24"/>
                <w:lang w:val="ru-RU"/>
              </w:rPr>
              <w:t>числитель</w:t>
            </w:r>
            <w:r w:rsidR="00BC316A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BC316A" w:rsidRPr="00BC316A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proofErr w:type="gramEnd"/>
            <w:r w:rsidR="00BC316A" w:rsidRPr="00BC316A">
              <w:rPr>
                <w:rFonts w:ascii="Arial" w:hAnsi="Arial" w:cs="Arial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120" w:type="dxa"/>
            <w:shd w:val="clear" w:color="auto" w:fill="auto"/>
          </w:tcPr>
          <w:p w14:paraId="384DFB9E" w14:textId="77777777" w:rsidR="005A76C8" w:rsidRPr="002342B2" w:rsidRDefault="005A76C8" w:rsidP="005A7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Смысловая организация художественного текста</w:t>
            </w:r>
          </w:p>
          <w:p w14:paraId="22BA9FD6" w14:textId="2D63807A" w:rsidR="00DB03C6" w:rsidRPr="002342B2" w:rsidRDefault="005A76C8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Доц. Голицына Т.Н. </w:t>
            </w:r>
            <w:r w:rsidRPr="002342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73CB2"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83E52" w:rsidRPr="00D83E52">
              <w:rPr>
                <w:rFonts w:ascii="Arial" w:hAnsi="Arial" w:cs="Arial"/>
                <w:b/>
                <w:sz w:val="24"/>
                <w:szCs w:val="24"/>
                <w:lang w:val="ru-RU"/>
              </w:rPr>
              <w:t>81</w:t>
            </w:r>
          </w:p>
        </w:tc>
      </w:tr>
      <w:tr w:rsidR="00C11D06" w:rsidRPr="006F3775" w14:paraId="532D9680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4F3DFE76" w14:textId="77777777" w:rsidR="00C11D06" w:rsidRPr="00AC7D10" w:rsidRDefault="00C11D0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14:paraId="362FA8A5" w14:textId="77777777" w:rsidR="00DC510B" w:rsidRPr="002342B2" w:rsidRDefault="00DC510B" w:rsidP="00DC510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История и методология лингвистики</w:t>
            </w:r>
          </w:p>
          <w:p w14:paraId="7A5FD5E8" w14:textId="4BC3D412" w:rsidR="00C11D06" w:rsidRPr="002342B2" w:rsidRDefault="00DC510B" w:rsidP="00DC510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Сидорова Е.В. 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числитель</w:t>
            </w:r>
            <w:r w:rsidR="00BC316A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BC316A" w:rsidRPr="00BC316A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proofErr w:type="gramEnd"/>
            <w:r w:rsidR="00BC316A" w:rsidRPr="00BC316A">
              <w:rPr>
                <w:rFonts w:ascii="Arial" w:hAnsi="Arial" w:cs="Arial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120" w:type="dxa"/>
            <w:shd w:val="clear" w:color="auto" w:fill="auto"/>
          </w:tcPr>
          <w:p w14:paraId="499E263C" w14:textId="77777777" w:rsidR="00C11D06" w:rsidRPr="002342B2" w:rsidRDefault="00C11D0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03C6" w:rsidRPr="00AC7D10" w14:paraId="180262F1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16F38A03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  <w:t>Пятница</w:t>
            </w:r>
          </w:p>
        </w:tc>
      </w:tr>
      <w:tr w:rsidR="00DB03C6" w:rsidRPr="00DB03C6" w14:paraId="352C05F7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2E9A86D4" w14:textId="77777777" w:rsidR="00DB03C6" w:rsidRPr="00AC7D10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13.25 – 15.00</w:t>
            </w:r>
          </w:p>
        </w:tc>
        <w:tc>
          <w:tcPr>
            <w:tcW w:w="6074" w:type="dxa"/>
            <w:shd w:val="clear" w:color="auto" w:fill="auto"/>
          </w:tcPr>
          <w:p w14:paraId="79332D3B" w14:textId="77777777" w:rsidR="00DB03C6" w:rsidRPr="002342B2" w:rsidRDefault="00DB03C6" w:rsidP="005A76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3B5B35CE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3C6" w:rsidRPr="004B03B8" w14:paraId="3DDC9853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74ED9E4F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7D10">
              <w:rPr>
                <w:rFonts w:ascii="Arial" w:hAnsi="Arial" w:cs="Arial"/>
                <w:b/>
                <w:sz w:val="24"/>
                <w:szCs w:val="24"/>
                <w:lang w:val="ru-RU"/>
              </w:rPr>
              <w:t>15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.10 – 16.45</w:t>
            </w:r>
          </w:p>
        </w:tc>
        <w:tc>
          <w:tcPr>
            <w:tcW w:w="6074" w:type="dxa"/>
            <w:shd w:val="clear" w:color="auto" w:fill="auto"/>
          </w:tcPr>
          <w:p w14:paraId="5ADF24C6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3D92A54F" w14:textId="77777777" w:rsidR="00DB03C6" w:rsidRPr="002342B2" w:rsidRDefault="004B03B8" w:rsidP="000B21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DB03C6" w:rsidRPr="005A76C8" w14:paraId="1D6B3BFA" w14:textId="77777777" w:rsidTr="00D83E52">
        <w:trPr>
          <w:trHeight w:val="364"/>
          <w:jc w:val="center"/>
        </w:trPr>
        <w:tc>
          <w:tcPr>
            <w:tcW w:w="1809" w:type="dxa"/>
            <w:shd w:val="clear" w:color="auto" w:fill="auto"/>
          </w:tcPr>
          <w:p w14:paraId="52CC6CB6" w14:textId="77777777" w:rsidR="00DB03C6" w:rsidRPr="004B03B8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B03B8">
              <w:rPr>
                <w:rFonts w:ascii="Arial" w:hAnsi="Arial" w:cs="Arial"/>
                <w:b/>
                <w:sz w:val="24"/>
                <w:szCs w:val="24"/>
                <w:lang w:val="ru-RU"/>
              </w:rPr>
              <w:t>16.55 – 18.30</w:t>
            </w:r>
          </w:p>
        </w:tc>
        <w:tc>
          <w:tcPr>
            <w:tcW w:w="6074" w:type="dxa"/>
            <w:shd w:val="clear" w:color="auto" w:fill="auto"/>
          </w:tcPr>
          <w:p w14:paraId="077363AD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70C3AA5A" w14:textId="77777777" w:rsidR="00DB03C6" w:rsidRPr="002342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DB03C6" w:rsidRPr="004B03B8" w14:paraId="3B589BB9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35E8B445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b/>
                <w:caps/>
                <w:sz w:val="24"/>
                <w:szCs w:val="24"/>
                <w:lang w:val="ru-RU"/>
              </w:rPr>
              <w:t>Суббота</w:t>
            </w:r>
          </w:p>
        </w:tc>
      </w:tr>
      <w:tr w:rsidR="00DB03C6" w:rsidRPr="006F3775" w14:paraId="6D6420B2" w14:textId="77777777" w:rsidTr="00703E73">
        <w:trPr>
          <w:jc w:val="center"/>
        </w:trPr>
        <w:tc>
          <w:tcPr>
            <w:tcW w:w="1809" w:type="dxa"/>
            <w:shd w:val="clear" w:color="auto" w:fill="auto"/>
          </w:tcPr>
          <w:p w14:paraId="515AEE2F" w14:textId="77777777" w:rsidR="00DB03C6" w:rsidRPr="00B7579C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7579C">
              <w:rPr>
                <w:rFonts w:ascii="Arial" w:hAnsi="Arial" w:cs="Arial"/>
                <w:b/>
                <w:sz w:val="24"/>
                <w:szCs w:val="24"/>
                <w:lang w:val="ru-RU"/>
              </w:rPr>
              <w:t>09.45 – 11.20</w:t>
            </w:r>
          </w:p>
        </w:tc>
        <w:tc>
          <w:tcPr>
            <w:tcW w:w="6074" w:type="dxa"/>
            <w:shd w:val="clear" w:color="auto" w:fill="auto"/>
          </w:tcPr>
          <w:p w14:paraId="28706315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Информационные технологии в филологических исследованиях </w:t>
            </w:r>
          </w:p>
          <w:p w14:paraId="7A95E694" w14:textId="0E97207A" w:rsidR="00DB03C6" w:rsidRPr="002342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доц. Курилов Д.О.  </w:t>
            </w:r>
            <w:proofErr w:type="gram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знаменатель</w:t>
            </w:r>
            <w:r w:rsidR="00A112A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23</w:t>
            </w:r>
            <w:proofErr w:type="gramEnd"/>
          </w:p>
        </w:tc>
        <w:tc>
          <w:tcPr>
            <w:tcW w:w="7120" w:type="dxa"/>
            <w:shd w:val="clear" w:color="auto" w:fill="auto"/>
          </w:tcPr>
          <w:p w14:paraId="63BBC6AE" w14:textId="77777777" w:rsidR="00DB03C6" w:rsidRPr="002342B2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Современные педагогические технологии</w:t>
            </w:r>
          </w:p>
          <w:p w14:paraId="35C1F86C" w14:textId="68C6C9AB" w:rsidR="00DB03C6" w:rsidRPr="002342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Преп. Васильева Е.В. </w:t>
            </w:r>
            <w:r w:rsidR="00A112AB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21</w:t>
            </w:r>
          </w:p>
        </w:tc>
      </w:tr>
      <w:tr w:rsidR="00DB03C6" w:rsidRPr="006F3775" w14:paraId="128F8945" w14:textId="77777777" w:rsidTr="00703E73">
        <w:trPr>
          <w:trHeight w:val="274"/>
          <w:jc w:val="center"/>
        </w:trPr>
        <w:tc>
          <w:tcPr>
            <w:tcW w:w="1809" w:type="dxa"/>
            <w:shd w:val="clear" w:color="auto" w:fill="auto"/>
          </w:tcPr>
          <w:p w14:paraId="35474839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11.30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659E">
              <w:rPr>
                <w:rFonts w:ascii="Arial" w:hAnsi="Arial" w:cs="Arial"/>
                <w:b/>
                <w:sz w:val="24"/>
                <w:szCs w:val="24"/>
              </w:rPr>
              <w:t>– 13.05</w:t>
            </w:r>
          </w:p>
        </w:tc>
        <w:tc>
          <w:tcPr>
            <w:tcW w:w="6074" w:type="dxa"/>
            <w:shd w:val="clear" w:color="auto" w:fill="auto"/>
          </w:tcPr>
          <w:p w14:paraId="0AAA7A6B" w14:textId="6958CC01" w:rsidR="00DB03C6" w:rsidRPr="002342B2" w:rsidRDefault="00DB03C6" w:rsidP="000C1BB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Информационные технологии в филологических исследованиях   доц. Курилов Д.О.  </w:t>
            </w:r>
            <w:r w:rsidR="00A112AB">
              <w:rPr>
                <w:rFonts w:ascii="Arial" w:hAnsi="Arial" w:cs="Arial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120" w:type="dxa"/>
            <w:shd w:val="clear" w:color="auto" w:fill="auto"/>
          </w:tcPr>
          <w:p w14:paraId="492707D4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Сравнительная филология</w:t>
            </w:r>
          </w:p>
          <w:p w14:paraId="79642941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Припадчев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А.А. ауд.</w:t>
            </w:r>
            <w:r w:rsidRPr="002342B2">
              <w:rPr>
                <w:rFonts w:ascii="Arial" w:hAnsi="Arial" w:cs="Arial"/>
                <w:b/>
                <w:sz w:val="24"/>
                <w:szCs w:val="24"/>
                <w:lang w:val="ru-RU"/>
              </w:rPr>
              <w:t>21</w:t>
            </w:r>
          </w:p>
        </w:tc>
      </w:tr>
      <w:tr w:rsidR="00DB03C6" w:rsidRPr="000D23D9" w14:paraId="70E14FCC" w14:textId="77777777" w:rsidTr="00703E73">
        <w:trPr>
          <w:trHeight w:val="274"/>
          <w:jc w:val="center"/>
        </w:trPr>
        <w:tc>
          <w:tcPr>
            <w:tcW w:w="1809" w:type="dxa"/>
            <w:shd w:val="clear" w:color="auto" w:fill="auto"/>
          </w:tcPr>
          <w:p w14:paraId="2791C9D9" w14:textId="77777777" w:rsidR="00DB03C6" w:rsidRPr="001A659E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231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13.25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6074" w:type="dxa"/>
            <w:shd w:val="clear" w:color="auto" w:fill="auto"/>
          </w:tcPr>
          <w:p w14:paraId="1EF96300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Проблемы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тексто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- и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стилеобразования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художе-ственной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речи  проф.</w:t>
            </w:r>
            <w:proofErr w:type="gram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Припадчев</w:t>
            </w:r>
            <w:proofErr w:type="spellEnd"/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 xml:space="preserve"> А.А. </w:t>
            </w:r>
            <w:r w:rsidRPr="002342B2">
              <w:rPr>
                <w:rFonts w:ascii="Tahoma" w:eastAsia="Times New Roman" w:hAnsi="Tahoma" w:cs="Tahoma"/>
                <w:color w:val="000000"/>
                <w:sz w:val="24"/>
                <w:szCs w:val="18"/>
                <w:lang w:val="ru-RU" w:eastAsia="ru-RU"/>
              </w:rPr>
              <w:t xml:space="preserve"> </w:t>
            </w:r>
            <w:r w:rsidRPr="002342B2">
              <w:rPr>
                <w:rFonts w:ascii="Arial" w:eastAsia="Times New Roman" w:hAnsi="Arial" w:cs="Arial"/>
                <w:color w:val="000000"/>
                <w:sz w:val="24"/>
                <w:szCs w:val="18"/>
                <w:lang w:val="ru-RU" w:eastAsia="ru-RU"/>
              </w:rPr>
              <w:t>ауд.</w:t>
            </w:r>
            <w:r w:rsidRPr="002342B2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val="ru-RU" w:eastAsia="ru-RU"/>
              </w:rPr>
              <w:t>21</w:t>
            </w:r>
          </w:p>
        </w:tc>
        <w:tc>
          <w:tcPr>
            <w:tcW w:w="7120" w:type="dxa"/>
            <w:shd w:val="clear" w:color="auto" w:fill="auto"/>
          </w:tcPr>
          <w:p w14:paraId="6057B052" w14:textId="77777777" w:rsidR="00DB03C6" w:rsidRPr="002342B2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Теория и практика аргументации </w:t>
            </w:r>
          </w:p>
          <w:p w14:paraId="1F1411E8" w14:textId="2D338AE0" w:rsidR="00DB03C6" w:rsidRPr="002342B2" w:rsidRDefault="00DB03C6" w:rsidP="00DB03C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Проф. Арапов А.В.</w:t>
            </w:r>
            <w:r w:rsidR="00C11D06" w:rsidRPr="002342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</w:t>
            </w:r>
            <w:r w:rsidR="00A112AB" w:rsidRPr="00A112AB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23</w:t>
            </w:r>
          </w:p>
          <w:p w14:paraId="5FFFBC22" w14:textId="77777777" w:rsidR="00DB03C6" w:rsidRPr="002342B2" w:rsidRDefault="00DB03C6" w:rsidP="00DB03C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03C6" w:rsidRPr="006F3775" w14:paraId="57CAC2BA" w14:textId="77777777" w:rsidTr="00703E73">
        <w:trPr>
          <w:jc w:val="center"/>
        </w:trPr>
        <w:tc>
          <w:tcPr>
            <w:tcW w:w="15003" w:type="dxa"/>
            <w:gridSpan w:val="3"/>
            <w:shd w:val="clear" w:color="auto" w:fill="FFFF00"/>
          </w:tcPr>
          <w:p w14:paraId="0EBF3116" w14:textId="677DF726" w:rsidR="00DB03C6" w:rsidRPr="002342B2" w:rsidRDefault="00DB03C6" w:rsidP="00DB03C6">
            <w:pPr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b/>
                <w:caps/>
                <w:sz w:val="24"/>
                <w:szCs w:val="24"/>
                <w:lang w:val="ru-RU"/>
              </w:rPr>
              <w:t xml:space="preserve">Информация о практиках </w:t>
            </w:r>
          </w:p>
        </w:tc>
      </w:tr>
      <w:tr w:rsidR="00DB03C6" w:rsidRPr="006F3775" w14:paraId="5E93CBC1" w14:textId="77777777" w:rsidTr="00703E73">
        <w:trPr>
          <w:trHeight w:val="1031"/>
          <w:jc w:val="center"/>
        </w:trPr>
        <w:tc>
          <w:tcPr>
            <w:tcW w:w="1809" w:type="dxa"/>
            <w:shd w:val="clear" w:color="auto" w:fill="auto"/>
          </w:tcPr>
          <w:p w14:paraId="189D3A15" w14:textId="77777777" w:rsidR="00DB03C6" w:rsidRPr="004B7E0B" w:rsidRDefault="00DB03C6" w:rsidP="00DB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074" w:type="dxa"/>
            <w:shd w:val="clear" w:color="auto" w:fill="auto"/>
          </w:tcPr>
          <w:p w14:paraId="62C9E94E" w14:textId="77777777" w:rsidR="00DB03C6" w:rsidRPr="002342B2" w:rsidRDefault="00DB03C6" w:rsidP="00DB03C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342B2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2342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чебная практика, научно-исследовательская </w:t>
            </w:r>
            <w:proofErr w:type="gramStart"/>
            <w:r w:rsidRPr="002342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работа  (</w:t>
            </w:r>
            <w:proofErr w:type="gramEnd"/>
            <w:r w:rsidRPr="002342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зачет с оценкой) </w:t>
            </w:r>
          </w:p>
          <w:p w14:paraId="77083F95" w14:textId="77777777" w:rsidR="00DB03C6" w:rsidRPr="002342B2" w:rsidRDefault="00DB03C6" w:rsidP="000C1B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20" w:type="dxa"/>
            <w:shd w:val="clear" w:color="auto" w:fill="auto"/>
          </w:tcPr>
          <w:p w14:paraId="127C26B3" w14:textId="77777777" w:rsidR="00DB03C6" w:rsidRPr="002342B2" w:rsidRDefault="00DB03C6" w:rsidP="00DB03C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342B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Производственная практика, научно-исследовательская работа (зачет) </w:t>
            </w:r>
          </w:p>
          <w:p w14:paraId="3FE56656" w14:textId="77777777" w:rsidR="00DB03C6" w:rsidRPr="002342B2" w:rsidRDefault="00DB03C6" w:rsidP="000C1BB4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14:paraId="66FC9522" w14:textId="77777777" w:rsidR="00A03092" w:rsidRPr="004B7E0B" w:rsidRDefault="00A03092" w:rsidP="00A03092">
      <w:pPr>
        <w:rPr>
          <w:lang w:val="ru-RU"/>
        </w:rPr>
      </w:pPr>
    </w:p>
    <w:p w14:paraId="02F23A62" w14:textId="77777777" w:rsidR="008D5775" w:rsidRPr="0077462B" w:rsidRDefault="008D5775">
      <w:pPr>
        <w:rPr>
          <w:lang w:val="ru-RU"/>
        </w:rPr>
      </w:pPr>
    </w:p>
    <w:sectPr w:rsidR="008D5775" w:rsidRPr="0077462B" w:rsidSect="00217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92"/>
    <w:rsid w:val="00027EC0"/>
    <w:rsid w:val="000B217F"/>
    <w:rsid w:val="000B72CA"/>
    <w:rsid w:val="000C1BB4"/>
    <w:rsid w:val="001810B7"/>
    <w:rsid w:val="00184137"/>
    <w:rsid w:val="002342B2"/>
    <w:rsid w:val="0028001D"/>
    <w:rsid w:val="0031043C"/>
    <w:rsid w:val="0037659E"/>
    <w:rsid w:val="00497579"/>
    <w:rsid w:val="004B03B8"/>
    <w:rsid w:val="00573CB2"/>
    <w:rsid w:val="005A76C8"/>
    <w:rsid w:val="005D05F7"/>
    <w:rsid w:val="005D5BEE"/>
    <w:rsid w:val="006F3775"/>
    <w:rsid w:val="0077462B"/>
    <w:rsid w:val="00786E1B"/>
    <w:rsid w:val="007B3904"/>
    <w:rsid w:val="007D5320"/>
    <w:rsid w:val="00881B6F"/>
    <w:rsid w:val="00881E02"/>
    <w:rsid w:val="008D5775"/>
    <w:rsid w:val="00913129"/>
    <w:rsid w:val="0099168D"/>
    <w:rsid w:val="00A014D3"/>
    <w:rsid w:val="00A03092"/>
    <w:rsid w:val="00A04A27"/>
    <w:rsid w:val="00A112AB"/>
    <w:rsid w:val="00A351EC"/>
    <w:rsid w:val="00AC794A"/>
    <w:rsid w:val="00B51729"/>
    <w:rsid w:val="00B84BD4"/>
    <w:rsid w:val="00BC316A"/>
    <w:rsid w:val="00BC759D"/>
    <w:rsid w:val="00C11D06"/>
    <w:rsid w:val="00C4583B"/>
    <w:rsid w:val="00C95B45"/>
    <w:rsid w:val="00D37350"/>
    <w:rsid w:val="00D83E52"/>
    <w:rsid w:val="00DB03C6"/>
    <w:rsid w:val="00DC510B"/>
    <w:rsid w:val="00E919EE"/>
    <w:rsid w:val="00EE6407"/>
    <w:rsid w:val="00F05089"/>
    <w:rsid w:val="00F40055"/>
    <w:rsid w:val="00F52CB2"/>
    <w:rsid w:val="00F63C40"/>
    <w:rsid w:val="00FA0B4E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202A"/>
  <w15:chartTrackingRefBased/>
  <w15:docId w15:val="{2C71E12E-1317-5544-8547-EC722468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92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92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6F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36C4E9-28A6-4F15-A9E2-DB262E72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2024-11-06T14:19:00Z</cp:lastPrinted>
  <dcterms:created xsi:type="dcterms:W3CDTF">2025-08-26T13:20:00Z</dcterms:created>
  <dcterms:modified xsi:type="dcterms:W3CDTF">2025-08-26T13:20:00Z</dcterms:modified>
</cp:coreProperties>
</file>