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A6" w:rsidRDefault="008F3AA6" w:rsidP="008F3AA6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Утверждаю</w:t>
      </w:r>
    </w:p>
    <w:p w:rsidR="008F3AA6" w:rsidRDefault="008F3AA6" w:rsidP="008F3AA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Заместитель декана по учебной работе _________________А.В. Фролова</w:t>
      </w:r>
    </w:p>
    <w:p w:rsidR="00FB1BCA" w:rsidRDefault="00FB1BCA" w:rsidP="008F3AA6">
      <w:pPr>
        <w:jc w:val="right"/>
        <w:rPr>
          <w:rFonts w:ascii="Arial" w:hAnsi="Arial" w:cs="Arial"/>
          <w:b/>
        </w:rPr>
      </w:pPr>
    </w:p>
    <w:p w:rsidR="00970978" w:rsidRDefault="008F3AA6" w:rsidP="008F3AA6">
      <w:pPr>
        <w:jc w:val="center"/>
        <w:rPr>
          <w:rFonts w:ascii="Arial" w:hAnsi="Arial" w:cs="Arial"/>
          <w:b/>
        </w:rPr>
      </w:pPr>
      <w:r w:rsidRPr="008F3AA6">
        <w:rPr>
          <w:rFonts w:ascii="Arial" w:hAnsi="Arial" w:cs="Arial"/>
          <w:b/>
        </w:rPr>
        <w:t>РАСПИСАНИЕ ЭКЗАМЕНАЦИОННОЙ С</w:t>
      </w:r>
      <w:r w:rsidR="009D3066">
        <w:rPr>
          <w:rFonts w:ascii="Arial" w:hAnsi="Arial" w:cs="Arial"/>
          <w:b/>
        </w:rPr>
        <w:t>ЕССИИ СТУДЕНТОВ 4 КУРСА Д/О 202</w:t>
      </w:r>
      <w:r w:rsidR="00D378A2">
        <w:rPr>
          <w:rFonts w:ascii="Arial" w:hAnsi="Arial" w:cs="Arial"/>
          <w:b/>
        </w:rPr>
        <w:t>3</w:t>
      </w:r>
      <w:r w:rsidR="009D3066">
        <w:rPr>
          <w:rFonts w:ascii="Arial" w:hAnsi="Arial" w:cs="Arial"/>
          <w:b/>
        </w:rPr>
        <w:t>/202</w:t>
      </w:r>
      <w:r w:rsidR="00D378A2">
        <w:rPr>
          <w:rFonts w:ascii="Arial" w:hAnsi="Arial" w:cs="Arial"/>
          <w:b/>
        </w:rPr>
        <w:t>4</w:t>
      </w:r>
      <w:r w:rsidRPr="008F3AA6">
        <w:rPr>
          <w:rFonts w:ascii="Arial" w:hAnsi="Arial" w:cs="Arial"/>
          <w:b/>
        </w:rPr>
        <w:t xml:space="preserve"> УЧ.Г.</w:t>
      </w:r>
    </w:p>
    <w:p w:rsidR="00FB1BCA" w:rsidRPr="008F3AA6" w:rsidRDefault="00FB1BCA" w:rsidP="008F3AA6">
      <w:pPr>
        <w:jc w:val="center"/>
        <w:rPr>
          <w:rFonts w:ascii="Arial" w:hAnsi="Arial" w:cs="Arial"/>
          <w:b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08"/>
        <w:gridCol w:w="1722"/>
        <w:gridCol w:w="1701"/>
        <w:gridCol w:w="709"/>
        <w:gridCol w:w="1068"/>
        <w:gridCol w:w="1625"/>
        <w:gridCol w:w="1701"/>
        <w:gridCol w:w="709"/>
        <w:gridCol w:w="1144"/>
        <w:gridCol w:w="1691"/>
        <w:gridCol w:w="1701"/>
      </w:tblGrid>
      <w:tr w:rsidR="00FB1BCA" w:rsidRPr="00A25E32" w:rsidTr="00FB1BCA">
        <w:tc>
          <w:tcPr>
            <w:tcW w:w="1108" w:type="dxa"/>
          </w:tcPr>
          <w:p w:rsidR="00FB1BCA" w:rsidRPr="00A25E32" w:rsidRDefault="00FB1BCA" w:rsidP="00D640AE">
            <w:pPr>
              <w:jc w:val="center"/>
              <w:rPr>
                <w:rFonts w:ascii="Arial" w:hAnsi="Arial" w:cs="Arial"/>
                <w:b/>
              </w:rPr>
            </w:pPr>
            <w:r w:rsidRPr="00A25E3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640A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A25E32">
              <w:rPr>
                <w:rFonts w:ascii="Arial" w:hAnsi="Arial" w:cs="Arial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722" w:type="dxa"/>
          </w:tcPr>
          <w:p w:rsidR="00FB1BCA" w:rsidRPr="00A25E32" w:rsidRDefault="003B319D" w:rsidP="00D640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640A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B1BCA" w:rsidRPr="00A25E32">
              <w:rPr>
                <w:rFonts w:ascii="Arial" w:hAnsi="Arial" w:cs="Arial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:rsidR="00FB1BCA" w:rsidRPr="00A25E32" w:rsidRDefault="003B319D" w:rsidP="00D640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640A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B1BCA" w:rsidRPr="00A25E32">
              <w:rPr>
                <w:rFonts w:ascii="Arial" w:hAnsi="Arial" w:cs="Arial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709" w:type="dxa"/>
            <w:vMerge w:val="restart"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FB1BCA" w:rsidRPr="00A25E32" w:rsidRDefault="00FB1BCA" w:rsidP="00D640AE">
            <w:pPr>
              <w:jc w:val="center"/>
              <w:rPr>
                <w:rFonts w:ascii="Arial" w:hAnsi="Arial" w:cs="Arial"/>
                <w:b/>
              </w:rPr>
            </w:pPr>
            <w:r w:rsidRPr="00A25E3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640A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25E32">
              <w:rPr>
                <w:rFonts w:ascii="Arial" w:hAnsi="Arial" w:cs="Arial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625" w:type="dxa"/>
          </w:tcPr>
          <w:p w:rsidR="00FB1BCA" w:rsidRPr="00A25E32" w:rsidRDefault="00FB1BCA" w:rsidP="00D640AE">
            <w:pPr>
              <w:jc w:val="center"/>
              <w:rPr>
                <w:rFonts w:ascii="Arial" w:hAnsi="Arial" w:cs="Arial"/>
                <w:b/>
              </w:rPr>
            </w:pPr>
            <w:r w:rsidRPr="00A25E3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640A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25E32">
              <w:rPr>
                <w:rFonts w:ascii="Arial" w:hAnsi="Arial" w:cs="Arial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:rsidR="00FB1BCA" w:rsidRPr="00A25E32" w:rsidRDefault="00FB1BCA" w:rsidP="00D640AE">
            <w:pPr>
              <w:jc w:val="center"/>
              <w:rPr>
                <w:rFonts w:ascii="Arial" w:hAnsi="Arial" w:cs="Arial"/>
                <w:b/>
              </w:rPr>
            </w:pPr>
            <w:r w:rsidRPr="00A25E3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640A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25E32">
              <w:rPr>
                <w:rFonts w:ascii="Arial" w:hAnsi="Arial" w:cs="Arial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709" w:type="dxa"/>
            <w:vMerge w:val="restart"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FB1BCA" w:rsidRPr="00A25E32" w:rsidRDefault="009D3066" w:rsidP="008F3A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B1BCA" w:rsidRPr="00A25E32">
              <w:rPr>
                <w:rFonts w:ascii="Arial" w:hAnsi="Arial" w:cs="Arial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1691" w:type="dxa"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  <w:b/>
              </w:rPr>
            </w:pPr>
            <w:r w:rsidRPr="00A25E32">
              <w:rPr>
                <w:rFonts w:ascii="Arial" w:hAnsi="Arial" w:cs="Arial"/>
                <w:b/>
                <w:sz w:val="24"/>
                <w:szCs w:val="24"/>
              </w:rPr>
              <w:t>3 мая</w:t>
            </w:r>
          </w:p>
        </w:tc>
        <w:tc>
          <w:tcPr>
            <w:tcW w:w="1701" w:type="dxa"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  <w:b/>
              </w:rPr>
            </w:pPr>
            <w:r w:rsidRPr="00A25E32">
              <w:rPr>
                <w:rFonts w:ascii="Arial" w:hAnsi="Arial" w:cs="Arial"/>
                <w:b/>
                <w:sz w:val="24"/>
                <w:szCs w:val="24"/>
              </w:rPr>
              <w:t>4 мая</w:t>
            </w:r>
          </w:p>
        </w:tc>
      </w:tr>
      <w:tr w:rsidR="00FB1BCA" w:rsidRPr="00A25E32" w:rsidTr="000843F2">
        <w:trPr>
          <w:trHeight w:val="1153"/>
        </w:trPr>
        <w:tc>
          <w:tcPr>
            <w:tcW w:w="1108" w:type="dxa"/>
            <w:tcBorders>
              <w:bottom w:val="single" w:sz="4" w:space="0" w:color="auto"/>
            </w:tcBorders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2"/>
            <w:tcBorders>
              <w:bottom w:val="single" w:sz="4" w:space="0" w:color="auto"/>
            </w:tcBorders>
          </w:tcPr>
          <w:p w:rsidR="00D640AE" w:rsidRDefault="00D640AE" w:rsidP="00D6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Стилистика и культура речи</w:t>
            </w:r>
          </w:p>
          <w:p w:rsidR="00FB1BCA" w:rsidRPr="00A25E32" w:rsidRDefault="00D640AE" w:rsidP="00D640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Г.Я. Селезнева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9D3066" w:rsidRDefault="009D3066" w:rsidP="009D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Теория литературы</w:t>
            </w:r>
          </w:p>
          <w:p w:rsidR="00FB1BCA" w:rsidRPr="00A25E32" w:rsidRDefault="009D3066" w:rsidP="009D3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проф. А.А. Житенев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  <w:gridSpan w:val="2"/>
            <w:tcBorders>
              <w:bottom w:val="single" w:sz="4" w:space="0" w:color="auto"/>
            </w:tcBorders>
          </w:tcPr>
          <w:p w:rsidR="00D640AE" w:rsidRDefault="00D640AE" w:rsidP="00D6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Современная русская литература </w:t>
            </w:r>
          </w:p>
          <w:p w:rsidR="00D640AE" w:rsidRDefault="00D640AE" w:rsidP="00D6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проф. Т.А. Тернова</w:t>
            </w:r>
          </w:p>
          <w:p w:rsidR="00FB1BCA" w:rsidRPr="00A25E32" w:rsidRDefault="00FB1BCA" w:rsidP="009D3066">
            <w:pPr>
              <w:jc w:val="center"/>
              <w:rPr>
                <w:rFonts w:ascii="Arial" w:hAnsi="Arial" w:cs="Arial"/>
              </w:rPr>
            </w:pPr>
          </w:p>
        </w:tc>
      </w:tr>
      <w:tr w:rsidR="00FB1BCA" w:rsidRPr="00A25E32" w:rsidTr="00FB1BCA">
        <w:tc>
          <w:tcPr>
            <w:tcW w:w="1108" w:type="dxa"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  <w:b/>
              </w:rPr>
            </w:pPr>
            <w:r w:rsidRPr="00A25E32">
              <w:rPr>
                <w:rFonts w:ascii="Arial" w:hAnsi="Arial" w:cs="Arial"/>
                <w:b/>
              </w:rPr>
              <w:t>К</w:t>
            </w:r>
          </w:p>
        </w:tc>
        <w:tc>
          <w:tcPr>
            <w:tcW w:w="1722" w:type="dxa"/>
          </w:tcPr>
          <w:p w:rsidR="00FB1BCA" w:rsidRPr="00A25E32" w:rsidRDefault="00D640AE" w:rsidP="008F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1BCA" w:rsidRPr="00A25E32">
              <w:rPr>
                <w:rFonts w:ascii="Arial" w:hAnsi="Arial" w:cs="Arial"/>
              </w:rPr>
              <w:t xml:space="preserve"> гр.</w:t>
            </w:r>
          </w:p>
        </w:tc>
        <w:tc>
          <w:tcPr>
            <w:tcW w:w="1701" w:type="dxa"/>
          </w:tcPr>
          <w:p w:rsidR="00FB1BCA" w:rsidRPr="00A25E32" w:rsidRDefault="00D640AE" w:rsidP="008F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1BCA" w:rsidRPr="00A25E32">
              <w:rPr>
                <w:rFonts w:ascii="Arial" w:hAnsi="Arial" w:cs="Arial"/>
              </w:rPr>
              <w:t xml:space="preserve"> гр.</w:t>
            </w:r>
          </w:p>
        </w:tc>
        <w:tc>
          <w:tcPr>
            <w:tcW w:w="709" w:type="dxa"/>
            <w:vMerge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  <w:b/>
              </w:rPr>
            </w:pPr>
            <w:r w:rsidRPr="00A25E32">
              <w:rPr>
                <w:rFonts w:ascii="Arial" w:hAnsi="Arial" w:cs="Arial"/>
                <w:b/>
              </w:rPr>
              <w:t>К</w:t>
            </w:r>
          </w:p>
        </w:tc>
        <w:tc>
          <w:tcPr>
            <w:tcW w:w="1625" w:type="dxa"/>
          </w:tcPr>
          <w:p w:rsidR="00FB1BCA" w:rsidRPr="00A25E32" w:rsidRDefault="00D640AE" w:rsidP="008F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1BCA" w:rsidRPr="00A25E32">
              <w:rPr>
                <w:rFonts w:ascii="Arial" w:hAnsi="Arial" w:cs="Arial"/>
              </w:rPr>
              <w:t xml:space="preserve"> гр.</w:t>
            </w:r>
          </w:p>
        </w:tc>
        <w:tc>
          <w:tcPr>
            <w:tcW w:w="1701" w:type="dxa"/>
          </w:tcPr>
          <w:p w:rsidR="00FB1BCA" w:rsidRPr="00A25E32" w:rsidRDefault="00D640AE" w:rsidP="008F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1BCA" w:rsidRPr="00A25E32">
              <w:rPr>
                <w:rFonts w:ascii="Arial" w:hAnsi="Arial" w:cs="Arial"/>
              </w:rPr>
              <w:t xml:space="preserve"> гр.</w:t>
            </w:r>
          </w:p>
        </w:tc>
        <w:tc>
          <w:tcPr>
            <w:tcW w:w="709" w:type="dxa"/>
            <w:vMerge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  <w:b/>
              </w:rPr>
            </w:pPr>
            <w:r w:rsidRPr="00A25E32">
              <w:rPr>
                <w:rFonts w:ascii="Arial" w:hAnsi="Arial" w:cs="Arial"/>
                <w:b/>
              </w:rPr>
              <w:t>К</w:t>
            </w:r>
          </w:p>
        </w:tc>
        <w:tc>
          <w:tcPr>
            <w:tcW w:w="1691" w:type="dxa"/>
          </w:tcPr>
          <w:p w:rsidR="00FB1BCA" w:rsidRPr="00A25E32" w:rsidRDefault="00D640AE" w:rsidP="008F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1BCA" w:rsidRPr="00A25E32">
              <w:rPr>
                <w:rFonts w:ascii="Arial" w:hAnsi="Arial" w:cs="Arial"/>
              </w:rPr>
              <w:t xml:space="preserve"> гр.</w:t>
            </w:r>
          </w:p>
        </w:tc>
        <w:tc>
          <w:tcPr>
            <w:tcW w:w="1701" w:type="dxa"/>
          </w:tcPr>
          <w:p w:rsidR="00FB1BCA" w:rsidRPr="00A25E32" w:rsidRDefault="00D640AE" w:rsidP="008F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1BCA" w:rsidRPr="00A25E32">
              <w:rPr>
                <w:rFonts w:ascii="Arial" w:hAnsi="Arial" w:cs="Arial"/>
              </w:rPr>
              <w:t xml:space="preserve"> гр.</w:t>
            </w:r>
          </w:p>
        </w:tc>
      </w:tr>
      <w:tr w:rsidR="00FB1BCA" w:rsidRPr="00A25E32" w:rsidTr="00FB1BCA">
        <w:tc>
          <w:tcPr>
            <w:tcW w:w="1108" w:type="dxa"/>
          </w:tcPr>
          <w:p w:rsidR="00FB1BCA" w:rsidRPr="003B319D" w:rsidRDefault="003B319D" w:rsidP="00D378A2">
            <w:pPr>
              <w:jc w:val="center"/>
              <w:rPr>
                <w:rFonts w:ascii="Arial" w:hAnsi="Arial" w:cs="Arial"/>
              </w:rPr>
            </w:pPr>
            <w:r w:rsidRPr="003B319D">
              <w:rPr>
                <w:rFonts w:ascii="Arial" w:hAnsi="Arial" w:cs="Arial"/>
              </w:rPr>
              <w:t>1</w:t>
            </w:r>
            <w:r w:rsidR="00D378A2">
              <w:rPr>
                <w:rFonts w:ascii="Arial" w:hAnsi="Arial" w:cs="Arial"/>
              </w:rPr>
              <w:t>5</w:t>
            </w:r>
            <w:r w:rsidRPr="003B319D">
              <w:rPr>
                <w:rFonts w:ascii="Arial" w:hAnsi="Arial" w:cs="Arial"/>
              </w:rPr>
              <w:t>:0</w:t>
            </w:r>
            <w:r w:rsidR="00FB1BCA" w:rsidRPr="003B319D">
              <w:rPr>
                <w:rFonts w:ascii="Arial" w:hAnsi="Arial" w:cs="Arial"/>
              </w:rPr>
              <w:t>0</w:t>
            </w:r>
          </w:p>
        </w:tc>
        <w:tc>
          <w:tcPr>
            <w:tcW w:w="1722" w:type="dxa"/>
          </w:tcPr>
          <w:p w:rsidR="00FB1BCA" w:rsidRPr="003B319D" w:rsidRDefault="003B319D" w:rsidP="008F3AA6">
            <w:pPr>
              <w:jc w:val="center"/>
              <w:rPr>
                <w:rFonts w:ascii="Arial" w:hAnsi="Arial" w:cs="Arial"/>
              </w:rPr>
            </w:pPr>
            <w:r w:rsidRPr="003B319D">
              <w:rPr>
                <w:rFonts w:ascii="Arial" w:hAnsi="Arial" w:cs="Arial"/>
              </w:rPr>
              <w:t>10:0</w:t>
            </w:r>
            <w:r w:rsidR="00FD24D2" w:rsidRPr="003B319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FB1BCA" w:rsidRPr="003B319D" w:rsidRDefault="003B319D" w:rsidP="00A25E32">
            <w:pPr>
              <w:jc w:val="center"/>
              <w:rPr>
                <w:rFonts w:ascii="Arial" w:hAnsi="Arial" w:cs="Arial"/>
                <w:lang w:val="en-US"/>
              </w:rPr>
            </w:pPr>
            <w:r w:rsidRPr="003B319D">
              <w:rPr>
                <w:rFonts w:ascii="Arial" w:hAnsi="Arial" w:cs="Arial"/>
              </w:rPr>
              <w:t>09</w:t>
            </w:r>
            <w:r w:rsidR="00FB1BCA" w:rsidRPr="003B319D">
              <w:rPr>
                <w:rFonts w:ascii="Arial" w:hAnsi="Arial" w:cs="Arial"/>
              </w:rPr>
              <w:t>:00</w:t>
            </w:r>
            <w:r w:rsidR="00A25E32" w:rsidRPr="003B319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:rsidR="00FB1BCA" w:rsidRPr="003B319D" w:rsidRDefault="00FB1BCA" w:rsidP="008F3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FB1BCA" w:rsidRPr="003B319D" w:rsidRDefault="003B319D" w:rsidP="00D378A2">
            <w:pPr>
              <w:jc w:val="center"/>
              <w:rPr>
                <w:rFonts w:ascii="Arial" w:hAnsi="Arial" w:cs="Arial"/>
              </w:rPr>
            </w:pPr>
            <w:r w:rsidRPr="003B319D">
              <w:rPr>
                <w:rFonts w:ascii="Arial" w:hAnsi="Arial" w:cs="Arial"/>
                <w:sz w:val="24"/>
                <w:szCs w:val="24"/>
              </w:rPr>
              <w:t>1</w:t>
            </w:r>
            <w:r w:rsidR="00D378A2">
              <w:rPr>
                <w:rFonts w:ascii="Arial" w:hAnsi="Arial" w:cs="Arial"/>
                <w:sz w:val="24"/>
                <w:szCs w:val="24"/>
              </w:rPr>
              <w:t>5</w:t>
            </w:r>
            <w:r w:rsidR="00FB1BCA" w:rsidRPr="003B319D">
              <w:rPr>
                <w:rFonts w:ascii="Arial" w:hAnsi="Arial" w:cs="Arial"/>
                <w:sz w:val="24"/>
                <w:szCs w:val="24"/>
              </w:rPr>
              <w:t>:</w:t>
            </w:r>
            <w:r w:rsidR="00D378A2">
              <w:rPr>
                <w:rFonts w:ascii="Arial" w:hAnsi="Arial" w:cs="Arial"/>
                <w:sz w:val="24"/>
                <w:szCs w:val="24"/>
              </w:rPr>
              <w:t>0</w:t>
            </w:r>
            <w:r w:rsidR="00FB1BCA" w:rsidRPr="003B31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FB1BCA" w:rsidRPr="003B319D" w:rsidRDefault="003B319D" w:rsidP="003B319D">
            <w:pPr>
              <w:jc w:val="center"/>
              <w:rPr>
                <w:rFonts w:ascii="Arial" w:hAnsi="Arial" w:cs="Arial"/>
              </w:rPr>
            </w:pPr>
            <w:r w:rsidRPr="003B319D">
              <w:rPr>
                <w:rFonts w:ascii="Arial" w:hAnsi="Arial" w:cs="Arial"/>
              </w:rPr>
              <w:t>13:</w:t>
            </w:r>
            <w:r w:rsidR="00FB1BCA" w:rsidRPr="003B319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FB1BCA" w:rsidRPr="003B319D" w:rsidRDefault="003B319D" w:rsidP="00FD24D2">
            <w:pPr>
              <w:jc w:val="center"/>
              <w:rPr>
                <w:rFonts w:ascii="Arial" w:hAnsi="Arial" w:cs="Arial"/>
              </w:rPr>
            </w:pPr>
            <w:r w:rsidRPr="003B319D">
              <w:rPr>
                <w:rFonts w:ascii="Arial" w:hAnsi="Arial" w:cs="Arial"/>
              </w:rPr>
              <w:t>10</w:t>
            </w:r>
            <w:r w:rsidR="00FD24D2" w:rsidRPr="003B319D">
              <w:rPr>
                <w:rFonts w:ascii="Arial" w:hAnsi="Arial" w:cs="Arial"/>
              </w:rPr>
              <w:t>:0</w:t>
            </w:r>
            <w:r w:rsidR="00FB1BCA" w:rsidRPr="003B319D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Merge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FB1BCA" w:rsidRPr="009D3066" w:rsidRDefault="009D3066" w:rsidP="008F3AA6">
            <w:pPr>
              <w:jc w:val="center"/>
              <w:rPr>
                <w:rFonts w:ascii="Arial" w:hAnsi="Arial" w:cs="Arial"/>
              </w:rPr>
            </w:pPr>
            <w:r w:rsidRPr="009D3066">
              <w:rPr>
                <w:rFonts w:ascii="Arial" w:hAnsi="Arial" w:cs="Arial"/>
              </w:rPr>
              <w:t>15</w:t>
            </w:r>
            <w:r w:rsidR="00FB1BCA" w:rsidRPr="009D3066">
              <w:rPr>
                <w:rFonts w:ascii="Arial" w:hAnsi="Arial" w:cs="Arial"/>
              </w:rPr>
              <w:t>:00</w:t>
            </w:r>
          </w:p>
        </w:tc>
        <w:tc>
          <w:tcPr>
            <w:tcW w:w="1691" w:type="dxa"/>
          </w:tcPr>
          <w:p w:rsidR="00FB1BCA" w:rsidRPr="009D3066" w:rsidRDefault="00FB1BCA" w:rsidP="008F3AA6">
            <w:pPr>
              <w:jc w:val="center"/>
              <w:rPr>
                <w:rFonts w:ascii="Arial" w:hAnsi="Arial" w:cs="Arial"/>
              </w:rPr>
            </w:pPr>
            <w:r w:rsidRPr="009D3066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</w:tcPr>
          <w:p w:rsidR="00FB1BCA" w:rsidRPr="009D3066" w:rsidRDefault="00FB1BCA" w:rsidP="008F3AA6">
            <w:pPr>
              <w:jc w:val="center"/>
              <w:rPr>
                <w:rFonts w:ascii="Arial" w:hAnsi="Arial" w:cs="Arial"/>
              </w:rPr>
            </w:pPr>
            <w:r w:rsidRPr="009D3066">
              <w:rPr>
                <w:rFonts w:ascii="Arial" w:hAnsi="Arial" w:cs="Arial"/>
              </w:rPr>
              <w:t>10:00</w:t>
            </w:r>
          </w:p>
        </w:tc>
      </w:tr>
      <w:tr w:rsidR="00FB1BCA" w:rsidRPr="00A25E32" w:rsidTr="00FB1BCA">
        <w:tc>
          <w:tcPr>
            <w:tcW w:w="1108" w:type="dxa"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  <w:lang w:val="en-US"/>
              </w:rPr>
            </w:pPr>
            <w:r w:rsidRPr="00A25E32">
              <w:rPr>
                <w:rFonts w:ascii="Arial" w:hAnsi="Arial" w:cs="Arial"/>
              </w:rPr>
              <w:t>ауд.</w:t>
            </w:r>
            <w:r w:rsidR="009D30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2" w:type="dxa"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  <w:r w:rsidRPr="00A25E32">
              <w:rPr>
                <w:rFonts w:ascii="Arial" w:hAnsi="Arial" w:cs="Arial"/>
              </w:rPr>
              <w:t>ауд.</w:t>
            </w:r>
            <w:r w:rsidR="009D30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  <w:r w:rsidRPr="00A25E32">
              <w:rPr>
                <w:rFonts w:ascii="Arial" w:hAnsi="Arial" w:cs="Arial"/>
              </w:rPr>
              <w:t>ауд.</w:t>
            </w:r>
          </w:p>
        </w:tc>
        <w:tc>
          <w:tcPr>
            <w:tcW w:w="709" w:type="dxa"/>
            <w:vMerge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  <w:r w:rsidRPr="00A25E32">
              <w:rPr>
                <w:rFonts w:ascii="Arial" w:hAnsi="Arial" w:cs="Arial"/>
              </w:rPr>
              <w:t>ауд.</w:t>
            </w:r>
          </w:p>
        </w:tc>
        <w:tc>
          <w:tcPr>
            <w:tcW w:w="1625" w:type="dxa"/>
          </w:tcPr>
          <w:p w:rsidR="00FB1BCA" w:rsidRPr="00A25E32" w:rsidRDefault="00FB1BCA" w:rsidP="00A25E32">
            <w:pPr>
              <w:jc w:val="center"/>
              <w:rPr>
                <w:rFonts w:ascii="Arial" w:hAnsi="Arial" w:cs="Arial"/>
              </w:rPr>
            </w:pPr>
            <w:r w:rsidRPr="00A25E32">
              <w:rPr>
                <w:rFonts w:ascii="Arial" w:hAnsi="Arial" w:cs="Arial"/>
              </w:rPr>
              <w:t>ауд.</w:t>
            </w:r>
            <w:r w:rsidR="004A02BE" w:rsidRPr="00A25E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  <w:r w:rsidRPr="00A25E32">
              <w:rPr>
                <w:rFonts w:ascii="Arial" w:hAnsi="Arial" w:cs="Arial"/>
              </w:rPr>
              <w:t>ауд.</w:t>
            </w:r>
          </w:p>
        </w:tc>
        <w:tc>
          <w:tcPr>
            <w:tcW w:w="709" w:type="dxa"/>
            <w:vMerge/>
          </w:tcPr>
          <w:p w:rsidR="00FB1BCA" w:rsidRPr="00A25E32" w:rsidRDefault="00FB1BCA" w:rsidP="008F3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FB1BCA" w:rsidRPr="00A25E32" w:rsidRDefault="009D3066" w:rsidP="008F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ауд. </w:t>
            </w:r>
          </w:p>
        </w:tc>
        <w:tc>
          <w:tcPr>
            <w:tcW w:w="1691" w:type="dxa"/>
          </w:tcPr>
          <w:p w:rsidR="00FB1BCA" w:rsidRPr="00A25E32" w:rsidRDefault="009D3066" w:rsidP="008F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ауд. </w:t>
            </w:r>
          </w:p>
        </w:tc>
        <w:tc>
          <w:tcPr>
            <w:tcW w:w="1701" w:type="dxa"/>
          </w:tcPr>
          <w:p w:rsidR="00FB1BCA" w:rsidRPr="00A25E32" w:rsidRDefault="009D3066" w:rsidP="008F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ауд. </w:t>
            </w:r>
          </w:p>
        </w:tc>
      </w:tr>
    </w:tbl>
    <w:p w:rsidR="00FB1BCA" w:rsidRDefault="00FB1BCA" w:rsidP="0089049D">
      <w:pPr>
        <w:tabs>
          <w:tab w:val="left" w:pos="8565"/>
        </w:tabs>
        <w:rPr>
          <w:rFonts w:ascii="Arial" w:hAnsi="Arial" w:cs="Arial"/>
        </w:rPr>
      </w:pPr>
    </w:p>
    <w:sectPr w:rsidR="00FB1BCA" w:rsidSect="008F3A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A6"/>
    <w:rsid w:val="00177474"/>
    <w:rsid w:val="003B319D"/>
    <w:rsid w:val="0040523A"/>
    <w:rsid w:val="004A02BE"/>
    <w:rsid w:val="00642135"/>
    <w:rsid w:val="0089049D"/>
    <w:rsid w:val="008F3AA6"/>
    <w:rsid w:val="00970978"/>
    <w:rsid w:val="009D3066"/>
    <w:rsid w:val="00A25E32"/>
    <w:rsid w:val="00D378A2"/>
    <w:rsid w:val="00D640AE"/>
    <w:rsid w:val="00F60B36"/>
    <w:rsid w:val="00FB1BCA"/>
    <w:rsid w:val="00F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68F6-BD68-4B51-B7E6-A9807B38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Dekanat</cp:lastModifiedBy>
  <cp:revision>2</cp:revision>
  <cp:lastPrinted>2022-03-31T09:06:00Z</cp:lastPrinted>
  <dcterms:created xsi:type="dcterms:W3CDTF">2024-03-13T13:05:00Z</dcterms:created>
  <dcterms:modified xsi:type="dcterms:W3CDTF">2024-03-13T13:05:00Z</dcterms:modified>
</cp:coreProperties>
</file>