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2E" w:rsidRDefault="0059132E" w:rsidP="0059132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Воронежский государственный университет</w:t>
      </w:r>
    </w:p>
    <w:p w:rsidR="0059132E" w:rsidRDefault="0059132E" w:rsidP="00591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Филологический факультет </w:t>
      </w:r>
    </w:p>
    <w:p w:rsidR="00FF5F77" w:rsidRDefault="00FF5F77" w:rsidP="0059132E">
      <w:pPr>
        <w:jc w:val="center"/>
        <w:rPr>
          <w:b/>
          <w:sz w:val="28"/>
          <w:szCs w:val="28"/>
        </w:rPr>
      </w:pPr>
    </w:p>
    <w:p w:rsidR="00FF5F77" w:rsidRPr="00FF5F77" w:rsidRDefault="00FF5F77" w:rsidP="0059132E">
      <w:pPr>
        <w:jc w:val="center"/>
        <w:rPr>
          <w:b/>
        </w:rPr>
      </w:pPr>
    </w:p>
    <w:p w:rsidR="0059132E" w:rsidRDefault="0059132E" w:rsidP="0059132E">
      <w:pPr>
        <w:jc w:val="center"/>
      </w:pPr>
      <w:r>
        <w:rPr>
          <w:b/>
          <w:i/>
        </w:rPr>
        <w:t xml:space="preserve">Информационное письмо </w:t>
      </w:r>
    </w:p>
    <w:p w:rsidR="0059132E" w:rsidRDefault="0059132E" w:rsidP="0059132E">
      <w:pPr>
        <w:jc w:val="center"/>
      </w:pPr>
    </w:p>
    <w:p w:rsidR="0059132E" w:rsidRDefault="00AC437A" w:rsidP="0059132E">
      <w:pPr>
        <w:jc w:val="center"/>
      </w:pPr>
      <w:r>
        <w:t xml:space="preserve">Глубокоуважаемые </w:t>
      </w:r>
      <w:r w:rsidR="0059132E">
        <w:t>коллеги!</w:t>
      </w:r>
    </w:p>
    <w:p w:rsidR="0059132E" w:rsidRDefault="0059132E" w:rsidP="0059132E">
      <w:pPr>
        <w:jc w:val="center"/>
      </w:pPr>
    </w:p>
    <w:p w:rsidR="0059132E" w:rsidRDefault="00AC437A" w:rsidP="00AC437A">
      <w:pPr>
        <w:jc w:val="both"/>
      </w:pPr>
      <w:r w:rsidRPr="00AC437A">
        <w:t>Кафедра русской литературы ХХ-ХХ</w:t>
      </w:r>
      <w:proofErr w:type="gramStart"/>
      <w:r w:rsidRPr="00AC437A">
        <w:t>I</w:t>
      </w:r>
      <w:proofErr w:type="gramEnd"/>
      <w:r w:rsidRPr="00AC437A">
        <w:t xml:space="preserve"> веков, теории литературы</w:t>
      </w:r>
      <w:r>
        <w:t xml:space="preserve"> </w:t>
      </w:r>
      <w:r w:rsidRPr="00AC437A">
        <w:t>и гуманитарных наук</w:t>
      </w:r>
      <w:r>
        <w:t xml:space="preserve"> п</w:t>
      </w:r>
      <w:r w:rsidR="0059132E">
        <w:t>риглашае</w:t>
      </w:r>
      <w:r>
        <w:t>т</w:t>
      </w:r>
      <w:r w:rsidR="0059132E">
        <w:t xml:space="preserve"> </w:t>
      </w:r>
      <w:r w:rsidR="00FF5F77">
        <w:t>в</w:t>
      </w:r>
      <w:r w:rsidR="0059132E">
        <w:t xml:space="preserve">ас принять участие в Международной научной конференции </w:t>
      </w:r>
      <w:r w:rsidR="0059132E">
        <w:rPr>
          <w:b/>
          <w:i/>
        </w:rPr>
        <w:t>«Андрей Платонов</w:t>
      </w:r>
      <w:r w:rsidR="00894D3D">
        <w:rPr>
          <w:b/>
          <w:i/>
        </w:rPr>
        <w:t>: «Одухотворенные люди»</w:t>
      </w:r>
      <w:r w:rsidR="000854D9">
        <w:rPr>
          <w:b/>
          <w:i/>
        </w:rPr>
        <w:t>»</w:t>
      </w:r>
      <w:r w:rsidR="0059132E">
        <w:t xml:space="preserve">, </w:t>
      </w:r>
      <w:proofErr w:type="gramStart"/>
      <w:r w:rsidR="0059132E">
        <w:t>посвященной</w:t>
      </w:r>
      <w:proofErr w:type="gramEnd"/>
      <w:r w:rsidR="0059132E">
        <w:t xml:space="preserve"> 125-летию писателя, которая состоится </w:t>
      </w:r>
      <w:r w:rsidR="0059132E">
        <w:rPr>
          <w:b/>
        </w:rPr>
        <w:t>2</w:t>
      </w:r>
      <w:r w:rsidR="00894D3D">
        <w:rPr>
          <w:b/>
        </w:rPr>
        <w:t>7</w:t>
      </w:r>
      <w:r w:rsidR="0059132E">
        <w:rPr>
          <w:b/>
        </w:rPr>
        <w:t>-28 сентября 20</w:t>
      </w:r>
      <w:r w:rsidR="00E56218">
        <w:rPr>
          <w:b/>
        </w:rPr>
        <w:t>24</w:t>
      </w:r>
      <w:r w:rsidR="0059132E">
        <w:rPr>
          <w:b/>
        </w:rPr>
        <w:t xml:space="preserve"> г</w:t>
      </w:r>
      <w:r w:rsidR="0059132E">
        <w:t>ода на филологическом факультете Воронежского государственного университета.</w:t>
      </w:r>
    </w:p>
    <w:p w:rsidR="0059132E" w:rsidRDefault="0059132E" w:rsidP="0059132E">
      <w:pPr>
        <w:jc w:val="both"/>
      </w:pPr>
      <w:bookmarkStart w:id="0" w:name="_GoBack"/>
      <w:bookmarkEnd w:id="0"/>
    </w:p>
    <w:p w:rsidR="00AC437A" w:rsidRDefault="0059132E" w:rsidP="0059132E">
      <w:pPr>
        <w:ind w:firstLine="360"/>
        <w:jc w:val="both"/>
        <w:rPr>
          <w:b/>
          <w:bCs/>
        </w:rPr>
      </w:pPr>
      <w:r>
        <w:rPr>
          <w:b/>
          <w:bCs/>
        </w:rPr>
        <w:t>В ходе работы конференции предлагае</w:t>
      </w:r>
      <w:r w:rsidR="00AC437A">
        <w:rPr>
          <w:b/>
          <w:bCs/>
        </w:rPr>
        <w:t>м</w:t>
      </w:r>
      <w:r>
        <w:rPr>
          <w:b/>
          <w:bCs/>
        </w:rPr>
        <w:t xml:space="preserve"> обсу</w:t>
      </w:r>
      <w:r w:rsidR="00AC437A">
        <w:rPr>
          <w:b/>
          <w:bCs/>
        </w:rPr>
        <w:t xml:space="preserve">дить </w:t>
      </w:r>
      <w:r>
        <w:rPr>
          <w:b/>
          <w:bCs/>
        </w:rPr>
        <w:t xml:space="preserve"> следующ</w:t>
      </w:r>
      <w:r w:rsidR="00AC437A">
        <w:rPr>
          <w:b/>
          <w:bCs/>
        </w:rPr>
        <w:t>ие</w:t>
      </w:r>
      <w:r>
        <w:rPr>
          <w:b/>
          <w:bCs/>
        </w:rPr>
        <w:t xml:space="preserve"> проблем</w:t>
      </w:r>
      <w:r w:rsidR="00AC437A">
        <w:rPr>
          <w:b/>
          <w:bCs/>
        </w:rPr>
        <w:t>ы:</w:t>
      </w:r>
    </w:p>
    <w:p w:rsidR="0059132E" w:rsidRDefault="0059132E" w:rsidP="0059132E">
      <w:pPr>
        <w:ind w:firstLine="360"/>
        <w:jc w:val="both"/>
      </w:pPr>
      <w:r>
        <w:rPr>
          <w:bCs/>
        </w:rPr>
        <w:t xml:space="preserve">:  </w:t>
      </w:r>
    </w:p>
    <w:p w:rsidR="0059132E" w:rsidRDefault="0059132E" w:rsidP="0059132E">
      <w:r>
        <w:t>1. Андрей Платонов и Воронежский край: биографические и художественные аспекты.</w:t>
      </w:r>
    </w:p>
    <w:p w:rsidR="0059132E" w:rsidRDefault="0059132E" w:rsidP="0059132E">
      <w:r>
        <w:t xml:space="preserve">2. </w:t>
      </w:r>
      <w:r w:rsidR="00894D3D">
        <w:t xml:space="preserve">Война в восприятии героев </w:t>
      </w:r>
      <w:r w:rsidR="000854D9">
        <w:t>А</w:t>
      </w:r>
      <w:r w:rsidR="00894D3D">
        <w:t xml:space="preserve">ндрея </w:t>
      </w:r>
      <w:r w:rsidR="000854D9">
        <w:t>П</w:t>
      </w:r>
      <w:r w:rsidR="00894D3D">
        <w:t>латонова</w:t>
      </w:r>
      <w:r>
        <w:t>.</w:t>
      </w:r>
    </w:p>
    <w:p w:rsidR="0059132E" w:rsidRDefault="0059132E" w:rsidP="00A8162B">
      <w:pPr>
        <w:ind w:left="284" w:hanging="284"/>
      </w:pPr>
      <w:r>
        <w:t xml:space="preserve">3. </w:t>
      </w:r>
      <w:r w:rsidR="0092750F">
        <w:t>«Мусорный ветер»:</w:t>
      </w:r>
      <w:r w:rsidR="000854D9">
        <w:t xml:space="preserve"> антропологические</w:t>
      </w:r>
      <w:r w:rsidR="00FF40BD">
        <w:t xml:space="preserve"> и</w:t>
      </w:r>
      <w:r w:rsidR="000854D9">
        <w:t xml:space="preserve"> гумани</w:t>
      </w:r>
      <w:r w:rsidR="00FF40BD">
        <w:t>стически</w:t>
      </w:r>
      <w:r w:rsidR="000854D9">
        <w:t>е аспекты платоновской прозы предвоенных лет.</w:t>
      </w:r>
    </w:p>
    <w:p w:rsidR="0059132E" w:rsidRDefault="00AB2FD8" w:rsidP="0059132E">
      <w:r>
        <w:t xml:space="preserve">4. </w:t>
      </w:r>
      <w:proofErr w:type="spellStart"/>
      <w:r w:rsidR="0059132E">
        <w:t>А.Платонов</w:t>
      </w:r>
      <w:proofErr w:type="spellEnd"/>
      <w:r w:rsidR="000854D9">
        <w:t xml:space="preserve"> </w:t>
      </w:r>
      <w:r w:rsidR="005C11F6">
        <w:t xml:space="preserve">– </w:t>
      </w:r>
      <w:r w:rsidR="000854D9">
        <w:t>публицист и литературный критик</w:t>
      </w:r>
      <w:r>
        <w:t xml:space="preserve"> военных лет.</w:t>
      </w:r>
    </w:p>
    <w:p w:rsidR="00A8162B" w:rsidRDefault="00FF40BD" w:rsidP="00FF40BD">
      <w:r>
        <w:t>5. А. Платонов</w:t>
      </w:r>
      <w:r w:rsidR="00E56218">
        <w:t xml:space="preserve">, рассказы </w:t>
      </w:r>
      <w:r w:rsidR="00A8162B">
        <w:t>для детей.</w:t>
      </w:r>
    </w:p>
    <w:p w:rsidR="00FF40BD" w:rsidRDefault="00A8162B" w:rsidP="00FF40BD">
      <w:r>
        <w:t xml:space="preserve">6. Сказки </w:t>
      </w:r>
      <w:proofErr w:type="spellStart"/>
      <w:r>
        <w:t>А.Платонова</w:t>
      </w:r>
      <w:proofErr w:type="spellEnd"/>
      <w:r w:rsidR="00333644" w:rsidRPr="00333644">
        <w:t xml:space="preserve"> военных и послевоенных лет.</w:t>
      </w:r>
    </w:p>
    <w:p w:rsidR="00FF40BD" w:rsidRPr="00AB2FD8" w:rsidRDefault="00A8162B" w:rsidP="00FF40BD">
      <w:r>
        <w:t>7</w:t>
      </w:r>
      <w:r w:rsidR="00FF40BD">
        <w:t>. Лингвистические загадки платоновских текстов.</w:t>
      </w:r>
    </w:p>
    <w:p w:rsidR="0059132E" w:rsidRDefault="00A8162B" w:rsidP="0059132E">
      <w:r>
        <w:t>8</w:t>
      </w:r>
      <w:r w:rsidR="0059132E">
        <w:t xml:space="preserve">. </w:t>
      </w:r>
      <w:r w:rsidR="005C11F6">
        <w:t xml:space="preserve">Творчество </w:t>
      </w:r>
      <w:r w:rsidR="0059132E">
        <w:t>Андре</w:t>
      </w:r>
      <w:r w:rsidR="005C11F6">
        <w:t>я</w:t>
      </w:r>
      <w:r w:rsidR="0059132E">
        <w:t xml:space="preserve"> Платонов</w:t>
      </w:r>
      <w:r w:rsidR="005C11F6">
        <w:t>а</w:t>
      </w:r>
      <w:r w:rsidR="0059132E">
        <w:t xml:space="preserve"> </w:t>
      </w:r>
      <w:r w:rsidR="005C11F6">
        <w:t>в восприятии</w:t>
      </w:r>
      <w:r w:rsidR="00894D3D">
        <w:t xml:space="preserve"> зарубежной и отечественной критик</w:t>
      </w:r>
      <w:r w:rsidR="005C11F6">
        <w:t>и</w:t>
      </w:r>
      <w:r w:rsidR="0059132E">
        <w:t>.</w:t>
      </w:r>
    </w:p>
    <w:p w:rsidR="0059132E" w:rsidRDefault="00A8162B" w:rsidP="0059132E">
      <w:r>
        <w:t>9</w:t>
      </w:r>
      <w:r w:rsidR="0059132E">
        <w:t>. Андрей Платонов в школьном и вузовском изучении</w:t>
      </w:r>
    </w:p>
    <w:p w:rsidR="0059132E" w:rsidRDefault="0059132E" w:rsidP="0059132E">
      <w:pPr>
        <w:ind w:firstLine="360"/>
        <w:jc w:val="both"/>
        <w:rPr>
          <w:b/>
        </w:rPr>
      </w:pPr>
    </w:p>
    <w:p w:rsidR="0059132E" w:rsidRDefault="0059132E" w:rsidP="0059132E">
      <w:pPr>
        <w:ind w:firstLine="360"/>
        <w:jc w:val="center"/>
      </w:pPr>
      <w:r>
        <w:rPr>
          <w:b/>
        </w:rPr>
        <w:t>Формы участия в работе конференции:</w:t>
      </w:r>
    </w:p>
    <w:p w:rsidR="0059132E" w:rsidRDefault="0059132E" w:rsidP="0059132E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proofErr w:type="gramStart"/>
      <w:r>
        <w:t>очное</w:t>
      </w:r>
      <w:proofErr w:type="gramEnd"/>
      <w:r>
        <w:t>: доклад;</w:t>
      </w:r>
    </w:p>
    <w:p w:rsidR="0059132E" w:rsidRDefault="00253F9C" w:rsidP="00253F9C">
      <w:pPr>
        <w:numPr>
          <w:ilvl w:val="0"/>
          <w:numId w:val="1"/>
        </w:numPr>
        <w:tabs>
          <w:tab w:val="num" w:pos="0"/>
        </w:tabs>
        <w:ind w:left="0" w:firstLine="0"/>
        <w:jc w:val="both"/>
      </w:pPr>
      <w:proofErr w:type="gramStart"/>
      <w:r>
        <w:t>заочное</w:t>
      </w:r>
      <w:proofErr w:type="gramEnd"/>
      <w:r>
        <w:t xml:space="preserve">, </w:t>
      </w:r>
      <w:r w:rsidR="0059132E">
        <w:t xml:space="preserve">стендовый доклад, </w:t>
      </w:r>
      <w:proofErr w:type="spellStart"/>
      <w:r w:rsidR="0059132E">
        <w:t>видеопрезентация</w:t>
      </w:r>
      <w:proofErr w:type="spellEnd"/>
      <w:r w:rsidR="0059132E">
        <w:t>.</w:t>
      </w:r>
    </w:p>
    <w:p w:rsidR="0059132E" w:rsidRDefault="0059132E" w:rsidP="0059132E">
      <w:pPr>
        <w:jc w:val="both"/>
      </w:pPr>
    </w:p>
    <w:p w:rsidR="0059132E" w:rsidRDefault="0059132E" w:rsidP="0092750F">
      <w:pPr>
        <w:ind w:firstLine="360"/>
        <w:jc w:val="both"/>
      </w:pPr>
      <w:r>
        <w:t xml:space="preserve">По итогам работы конференции предполагается публикация сборника статей. Требования к оформлению статей и другую необходимую информацию вышлем дополнительно. </w:t>
      </w:r>
    </w:p>
    <w:p w:rsidR="0059132E" w:rsidRDefault="0059132E" w:rsidP="0059132E">
      <w:pPr>
        <w:ind w:firstLine="360"/>
      </w:pPr>
    </w:p>
    <w:p w:rsidR="0059132E" w:rsidRDefault="0059132E" w:rsidP="0092750F">
      <w:pPr>
        <w:pStyle w:val="a4"/>
        <w:ind w:firstLine="567"/>
        <w:rPr>
          <w:b/>
        </w:rPr>
      </w:pPr>
      <w:r>
        <w:rPr>
          <w:color w:val="000000"/>
          <w:shd w:val="clear" w:color="auto" w:fill="FFFFFF"/>
        </w:rPr>
        <w:t>В настоящее время мы формируем рабочую программу конференции, решаем ряд организационных вопросов. Для ускорения этого процесса убедительно  просим прислать предварительные заявки на участие по следующей схеме:</w:t>
      </w:r>
      <w:r>
        <w:rPr>
          <w:b/>
        </w:rPr>
        <w:t xml:space="preserve"> </w:t>
      </w:r>
    </w:p>
    <w:p w:rsidR="0059132E" w:rsidRDefault="0059132E" w:rsidP="0059132E">
      <w:pPr>
        <w:pStyle w:val="a4"/>
        <w:ind w:firstLine="0"/>
        <w:jc w:val="center"/>
        <w:rPr>
          <w:b/>
        </w:rPr>
      </w:pPr>
      <w:r>
        <w:rPr>
          <w:b/>
        </w:rPr>
        <w:t>Заявка участника</w:t>
      </w:r>
    </w:p>
    <w:p w:rsidR="0059132E" w:rsidRDefault="0059132E" w:rsidP="0059132E">
      <w:pPr>
        <w:pStyle w:val="a4"/>
      </w:pP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132E" w:rsidTr="00591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2E" w:rsidRDefault="0059132E">
            <w:pPr>
              <w:pStyle w:val="a4"/>
              <w:ind w:firstLine="567"/>
            </w:pPr>
            <w:r>
              <w:t>ФИО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2E" w:rsidRDefault="0059132E">
            <w:pPr>
              <w:jc w:val="both"/>
              <w:rPr>
                <w:lang w:eastAsia="ko-KR"/>
              </w:rPr>
            </w:pPr>
          </w:p>
        </w:tc>
      </w:tr>
      <w:tr w:rsidR="0059132E" w:rsidRPr="0059132E" w:rsidTr="00591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2E" w:rsidRDefault="0059132E">
            <w:pPr>
              <w:pStyle w:val="a4"/>
            </w:pPr>
            <w:r>
              <w:t>Место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2E" w:rsidRPr="0059132E" w:rsidRDefault="0059132E">
            <w:pPr>
              <w:jc w:val="both"/>
              <w:rPr>
                <w:lang w:val="en-US"/>
              </w:rPr>
            </w:pPr>
          </w:p>
        </w:tc>
      </w:tr>
      <w:tr w:rsidR="0059132E" w:rsidTr="00591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2E" w:rsidRDefault="0059132E">
            <w:pPr>
              <w:pStyle w:val="a4"/>
            </w:pPr>
            <w:r>
              <w:t>Ученая степень, звание, 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2E" w:rsidRDefault="0059132E">
            <w:pPr>
              <w:jc w:val="both"/>
            </w:pPr>
          </w:p>
        </w:tc>
      </w:tr>
      <w:tr w:rsidR="0059132E" w:rsidTr="00591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2E" w:rsidRDefault="0059132E">
            <w:pPr>
              <w:pStyle w:val="a4"/>
            </w:pPr>
            <w:r>
              <w:t>Телефон домашний и служебный;</w:t>
            </w:r>
          </w:p>
          <w:p w:rsidR="0059132E" w:rsidRDefault="0059132E">
            <w:pPr>
              <w:pStyle w:val="a4"/>
            </w:pPr>
            <w:r>
              <w:t xml:space="preserve">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2E" w:rsidRDefault="0059132E">
            <w:pPr>
              <w:jc w:val="both"/>
              <w:rPr>
                <w:lang w:eastAsia="ko-KR"/>
              </w:rPr>
            </w:pPr>
          </w:p>
        </w:tc>
      </w:tr>
      <w:tr w:rsidR="0059132E" w:rsidTr="00591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2E" w:rsidRDefault="0059132E">
            <w:pPr>
              <w:pStyle w:val="a4"/>
            </w:pPr>
            <w:r>
              <w:t>Форма участия (выступление с докладом, сообщением, участие в дискуссии)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2E" w:rsidRDefault="0059132E">
            <w:pPr>
              <w:jc w:val="both"/>
              <w:rPr>
                <w:lang w:eastAsia="ko-KR"/>
              </w:rPr>
            </w:pPr>
          </w:p>
        </w:tc>
      </w:tr>
      <w:tr w:rsidR="0059132E" w:rsidTr="00591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2E" w:rsidRDefault="0059132E">
            <w:pPr>
              <w:pStyle w:val="a4"/>
            </w:pPr>
            <w:r>
              <w:lastRenderedPageBreak/>
              <w:t>Тема доклада (сообщения)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2E" w:rsidRDefault="0059132E">
            <w:pPr>
              <w:jc w:val="both"/>
            </w:pPr>
          </w:p>
        </w:tc>
      </w:tr>
      <w:tr w:rsidR="0059132E" w:rsidTr="005913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32E" w:rsidRDefault="0059132E">
            <w:pPr>
              <w:ind w:firstLine="567"/>
              <w:jc w:val="both"/>
            </w:pPr>
            <w:r>
              <w:t>Бронирование гостиницы, места в общежитии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2E" w:rsidRDefault="0059132E">
            <w:pPr>
              <w:jc w:val="both"/>
            </w:pPr>
          </w:p>
        </w:tc>
      </w:tr>
    </w:tbl>
    <w:p w:rsidR="0059132E" w:rsidRDefault="0059132E" w:rsidP="0059132E"/>
    <w:p w:rsidR="0059132E" w:rsidRDefault="0059132E" w:rsidP="0059132E">
      <w:pPr>
        <w:ind w:firstLine="360"/>
        <w:jc w:val="both"/>
      </w:pPr>
      <w:r>
        <w:t xml:space="preserve">Заявки просим высылать по адресу: </w:t>
      </w:r>
      <w:proofErr w:type="spellStart"/>
      <w:r w:rsidR="00AB2FD8" w:rsidRPr="00AB2FD8">
        <w:rPr>
          <w:lang w:val="en-US"/>
        </w:rPr>
        <w:t>ruslit</w:t>
      </w:r>
      <w:proofErr w:type="spellEnd"/>
      <w:r w:rsidR="00AB2FD8" w:rsidRPr="00AB2FD8">
        <w:t>20-21@</w:t>
      </w:r>
      <w:proofErr w:type="spellStart"/>
      <w:r w:rsidR="00AB2FD8" w:rsidRPr="00AB2FD8">
        <w:rPr>
          <w:lang w:val="en-US"/>
        </w:rPr>
        <w:t>phil</w:t>
      </w:r>
      <w:proofErr w:type="spellEnd"/>
      <w:r w:rsidR="00AB2FD8" w:rsidRPr="00AB2FD8">
        <w:t>.</w:t>
      </w:r>
      <w:proofErr w:type="spellStart"/>
      <w:r w:rsidR="00AB2FD8" w:rsidRPr="00AB2FD8">
        <w:rPr>
          <w:lang w:val="en-US"/>
        </w:rPr>
        <w:t>vsu</w:t>
      </w:r>
      <w:proofErr w:type="spellEnd"/>
      <w:r w:rsidR="00AB2FD8" w:rsidRPr="00AB2FD8">
        <w:t>.</w:t>
      </w:r>
      <w:proofErr w:type="spellStart"/>
      <w:r w:rsidR="00AB2FD8" w:rsidRPr="00AB2FD8">
        <w:rPr>
          <w:lang w:val="en-US"/>
        </w:rPr>
        <w:t>ru</w:t>
      </w:r>
      <w:proofErr w:type="spellEnd"/>
      <w:r>
        <w:t xml:space="preserve"> </w:t>
      </w:r>
    </w:p>
    <w:p w:rsidR="0059132E" w:rsidRDefault="0059132E" w:rsidP="00885C8A">
      <w:pPr>
        <w:ind w:firstLine="360"/>
        <w:jc w:val="both"/>
      </w:pPr>
      <w:r>
        <w:t>Контактный телефон – 2-208-941, Ольга Викторовна Мазуренко.</w:t>
      </w:r>
    </w:p>
    <w:p w:rsidR="0059132E" w:rsidRDefault="0059132E" w:rsidP="0059132E"/>
    <w:p w:rsidR="00885C8A" w:rsidRDefault="00885C8A" w:rsidP="0059132E">
      <w:pPr>
        <w:jc w:val="right"/>
      </w:pPr>
    </w:p>
    <w:p w:rsidR="0059132E" w:rsidRDefault="00885C8A" w:rsidP="00885C8A">
      <w:pPr>
        <w:jc w:val="right"/>
      </w:pPr>
      <w:r>
        <w:t>О</w:t>
      </w:r>
      <w:r w:rsidR="0059132E">
        <w:t xml:space="preserve">ргкомитет конференции  </w:t>
      </w:r>
    </w:p>
    <w:p w:rsidR="00AE3337" w:rsidRDefault="00AE3337"/>
    <w:sectPr w:rsidR="00AE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2E"/>
    <w:rsid w:val="000854D9"/>
    <w:rsid w:val="00253F9C"/>
    <w:rsid w:val="00333644"/>
    <w:rsid w:val="0059132E"/>
    <w:rsid w:val="005C11F6"/>
    <w:rsid w:val="00885C8A"/>
    <w:rsid w:val="00894D3D"/>
    <w:rsid w:val="0092750F"/>
    <w:rsid w:val="00A8162B"/>
    <w:rsid w:val="00AB2FD8"/>
    <w:rsid w:val="00AC437A"/>
    <w:rsid w:val="00AE3337"/>
    <w:rsid w:val="00E56218"/>
    <w:rsid w:val="00FF40BD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2E"/>
    <w:pPr>
      <w:suppressAutoHyphens/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132E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59132E"/>
    <w:pPr>
      <w:suppressAutoHyphens w:val="0"/>
      <w:spacing w:after="120"/>
      <w:ind w:firstLine="540"/>
      <w:jc w:val="both"/>
    </w:pPr>
    <w:rPr>
      <w:rFonts w:eastAsia="Calibri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59132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2E"/>
    <w:pPr>
      <w:suppressAutoHyphens/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132E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59132E"/>
    <w:pPr>
      <w:suppressAutoHyphens w:val="0"/>
      <w:spacing w:after="120"/>
      <w:ind w:firstLine="540"/>
      <w:jc w:val="both"/>
    </w:pPr>
    <w:rPr>
      <w:rFonts w:eastAsia="Calibri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59132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2024-05-21T06:31:00Z</dcterms:created>
  <dcterms:modified xsi:type="dcterms:W3CDTF">2024-06-02T08:31:00Z</dcterms:modified>
</cp:coreProperties>
</file>